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C690C" w14:textId="77777777" w:rsidR="00D22972" w:rsidRPr="00A37499" w:rsidRDefault="00D22972" w:rsidP="00A81CC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/>
          <w:lang w:val="x-none" w:eastAsia="ar-SA"/>
        </w:rPr>
      </w:pPr>
    </w:p>
    <w:p w14:paraId="2917E43A" w14:textId="33BAD728" w:rsidR="004940E2" w:rsidRDefault="004940E2" w:rsidP="00A81CC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/>
          <w:lang w:val="x-none" w:eastAsia="ar-SA"/>
        </w:rPr>
      </w:pPr>
    </w:p>
    <w:p w14:paraId="6BF7F9C7" w14:textId="558BD229" w:rsidR="00FE5EAB" w:rsidRDefault="008A2CC4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Załącznik nr 2 do siwz</w:t>
      </w:r>
    </w:p>
    <w:p w14:paraId="49B7E3AF" w14:textId="77777777" w:rsidR="004E477A" w:rsidRPr="00C42222" w:rsidRDefault="004E477A" w:rsidP="1F592775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Toc33843001"/>
      <w:bookmarkStart w:id="1" w:name="_Toc33952537"/>
      <w:bookmarkStart w:id="2" w:name="_GoBack"/>
      <w:bookmarkEnd w:id="2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 xml:space="preserve">  </w:t>
      </w:r>
    </w:p>
    <w:p w14:paraId="2EA68AA4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/>
          <w:bCs/>
          <w:kern w:val="28"/>
          <w:sz w:val="21"/>
          <w:szCs w:val="21"/>
        </w:rPr>
      </w:pPr>
    </w:p>
    <w:p w14:paraId="462175CB" w14:textId="4487F6A7" w:rsidR="004E477A" w:rsidRPr="00C42222" w:rsidRDefault="004E477A" w:rsidP="1F592775">
      <w:pPr>
        <w:spacing w:after="0" w:line="360" w:lineRule="auto"/>
        <w:jc w:val="both"/>
        <w:rPr>
          <w:rFonts w:ascii="Palatino Linotype" w:hAnsi="Palatino Linotype"/>
          <w:b/>
          <w:bCs/>
          <w:sz w:val="21"/>
          <w:szCs w:val="21"/>
        </w:rPr>
      </w:pPr>
      <w:r w:rsidRPr="7B8C7A0E">
        <w:rPr>
          <w:rFonts w:ascii="Palatino Linotype" w:hAnsi="Palatino Linotype"/>
          <w:kern w:val="28"/>
          <w:sz w:val="21"/>
          <w:szCs w:val="21"/>
        </w:rPr>
        <w:t>Na podstawie art. 25a ust.1 ustawy z dnia 29 stycznia 2004 r. – Prawo zamówień publicznych (Dz.U. z 2015, poz. 2164 ze zm.), zwanej dalej ustawą,  p</w:t>
      </w:r>
      <w:r w:rsidRPr="00C42222">
        <w:rPr>
          <w:rFonts w:ascii="Palatino Linotype" w:hAnsi="Palatino Linotype"/>
          <w:sz w:val="21"/>
          <w:szCs w:val="21"/>
        </w:rPr>
        <w:t xml:space="preserve">rzystępując do udziału w postępowaniu o udzielenie zamówienia publicznego, p.n. </w:t>
      </w:r>
      <w:r w:rsidR="00242035" w:rsidRPr="00242035">
        <w:rPr>
          <w:rFonts w:ascii="Palatino Linotype" w:hAnsi="Palatino Linotype"/>
          <w:b/>
          <w:sz w:val="21"/>
          <w:szCs w:val="21"/>
        </w:rPr>
        <w:t>„</w:t>
      </w:r>
      <w:r w:rsidR="008841D8" w:rsidRPr="00B37FE2">
        <w:rPr>
          <w:rFonts w:ascii="Times New Roman" w:hAnsi="Times New Roman"/>
          <w:b/>
          <w:bCs/>
          <w:i/>
          <w:iCs/>
        </w:rPr>
        <w:t>wykonywanie prac mających na celu utrzymanie i</w:t>
      </w:r>
      <w:r w:rsidR="008841D8">
        <w:rPr>
          <w:rFonts w:ascii="Times New Roman" w:hAnsi="Times New Roman"/>
          <w:b/>
          <w:bCs/>
          <w:i/>
          <w:iCs/>
        </w:rPr>
        <w:t> </w:t>
      </w:r>
      <w:r w:rsidR="008841D8" w:rsidRPr="00B37FE2">
        <w:rPr>
          <w:rFonts w:ascii="Times New Roman" w:hAnsi="Times New Roman"/>
          <w:b/>
          <w:bCs/>
          <w:i/>
          <w:iCs/>
        </w:rPr>
        <w:t xml:space="preserve">konserwację zabytkowego parku </w:t>
      </w:r>
      <w:r w:rsidR="008841D8">
        <w:rPr>
          <w:rFonts w:ascii="Times New Roman" w:hAnsi="Times New Roman"/>
          <w:b/>
          <w:bCs/>
          <w:i/>
          <w:iCs/>
        </w:rPr>
        <w:t xml:space="preserve">przy Zespole Pałacowo – Parkowym </w:t>
      </w:r>
      <w:r w:rsidR="008841D8" w:rsidRPr="00B37FE2">
        <w:rPr>
          <w:rFonts w:ascii="Times New Roman" w:hAnsi="Times New Roman"/>
          <w:b/>
          <w:bCs/>
          <w:i/>
          <w:iCs/>
        </w:rPr>
        <w:t>w Ostromecku</w:t>
      </w:r>
      <w:r w:rsidR="008841D8">
        <w:rPr>
          <w:rFonts w:ascii="Times New Roman" w:hAnsi="Times New Roman"/>
          <w:b/>
          <w:bCs/>
          <w:i/>
          <w:iCs/>
        </w:rPr>
        <w:t>, obiektu Miejskiego Centrum Kultury w Bydgoszczy</w:t>
      </w:r>
      <w:r w:rsidR="00242035">
        <w:rPr>
          <w:rFonts w:ascii="Palatino Linotype" w:hAnsi="Palatino Linotype"/>
          <w:b/>
          <w:bCs/>
          <w:color w:val="000000"/>
          <w:sz w:val="21"/>
          <w:szCs w:val="21"/>
        </w:rPr>
        <w:t>”</w:t>
      </w:r>
      <w:r w:rsidRPr="7B8C7A0E">
        <w:rPr>
          <w:rFonts w:ascii="Palatino Linotype" w:hAnsi="Palatino Linotype"/>
          <w:b/>
          <w:bCs/>
          <w:sz w:val="21"/>
          <w:szCs w:val="21"/>
        </w:rPr>
        <w:t xml:space="preserve">, </w:t>
      </w:r>
      <w:r w:rsidRPr="7B8C7A0E">
        <w:rPr>
          <w:rFonts w:ascii="Palatino Linotype" w:hAnsi="Palatino Linotype"/>
          <w:sz w:val="21"/>
          <w:szCs w:val="21"/>
        </w:rPr>
        <w:t>składam w imieniu Wykonawcy następujące informacje dla wstępnego potwierdzenia , że wykonawca nie podlega wykluczeniu oraz spełnia warunki udziału w</w:t>
      </w:r>
      <w:r w:rsidR="00883984" w:rsidRPr="7B8C7A0E">
        <w:rPr>
          <w:rFonts w:ascii="Palatino Linotype" w:hAnsi="Palatino Linotype"/>
          <w:sz w:val="21"/>
          <w:szCs w:val="21"/>
        </w:rPr>
        <w:t> </w:t>
      </w:r>
      <w:r w:rsidRPr="7B8C7A0E">
        <w:rPr>
          <w:rFonts w:ascii="Palatino Linotype" w:hAnsi="Palatino Linotype"/>
          <w:sz w:val="21"/>
          <w:szCs w:val="21"/>
        </w:rPr>
        <w:t>postępowaniu.</w:t>
      </w:r>
    </w:p>
    <w:p w14:paraId="72D3B047" w14:textId="77777777" w:rsidR="004E477A" w:rsidRPr="00C42222" w:rsidRDefault="1F592775" w:rsidP="1F592775">
      <w:pPr>
        <w:ind w:right="68"/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4E477A" w:rsidRPr="00C42222" w14:paraId="7F0C18A6" w14:textId="77777777" w:rsidTr="74FADF0D">
        <w:tc>
          <w:tcPr>
            <w:tcW w:w="5245" w:type="dxa"/>
            <w:shd w:val="clear" w:color="auto" w:fill="auto"/>
          </w:tcPr>
          <w:p w14:paraId="3E1E7B58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14:paraId="326EBA02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Informacje </w:t>
            </w:r>
          </w:p>
          <w:p w14:paraId="5CE2ACC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37A246EF" w14:textId="77777777" w:rsidTr="74FADF0D">
        <w:tc>
          <w:tcPr>
            <w:tcW w:w="5245" w:type="dxa"/>
            <w:shd w:val="clear" w:color="auto" w:fill="auto"/>
          </w:tcPr>
          <w:p w14:paraId="0E1A92E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14:paraId="2C81EE99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 …]</w:t>
            </w:r>
          </w:p>
          <w:p w14:paraId="0FAB3F2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4C9724D6" w14:textId="77777777" w:rsidTr="74FADF0D">
        <w:tc>
          <w:tcPr>
            <w:tcW w:w="5245" w:type="dxa"/>
            <w:shd w:val="clear" w:color="auto" w:fill="auto"/>
          </w:tcPr>
          <w:p w14:paraId="67880627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14:paraId="68610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6CCB415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0487A2EB" w14:textId="77777777" w:rsidTr="74FADF0D">
        <w:tc>
          <w:tcPr>
            <w:tcW w:w="5245" w:type="dxa"/>
            <w:shd w:val="clear" w:color="auto" w:fill="auto"/>
          </w:tcPr>
          <w:p w14:paraId="5D6D0B6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Adres do korespondencji </w:t>
            </w:r>
          </w:p>
          <w:p w14:paraId="3B5BF45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Osoba lub osoby wyznaczone do kontaktów</w:t>
            </w:r>
          </w:p>
          <w:p w14:paraId="51BA9496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Faks do korespondencji</w:t>
            </w:r>
          </w:p>
          <w:p w14:paraId="7DE3218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e-mail do korespondencji</w:t>
            </w:r>
          </w:p>
          <w:p w14:paraId="0D8AD6A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2259493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565B861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0334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9AC5D6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3A859994" w14:textId="77777777" w:rsidTr="74FADF0D">
        <w:tc>
          <w:tcPr>
            <w:tcW w:w="5245" w:type="dxa"/>
            <w:shd w:val="clear" w:color="auto" w:fill="auto"/>
          </w:tcPr>
          <w:p w14:paraId="6281BFD3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Samodzielny albo wspólny udziału w postępowaniu </w:t>
            </w:r>
          </w:p>
        </w:tc>
        <w:tc>
          <w:tcPr>
            <w:tcW w:w="3303" w:type="dxa"/>
            <w:shd w:val="clear" w:color="auto" w:fill="auto"/>
          </w:tcPr>
          <w:p w14:paraId="26A8F32C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2BA085D" w14:textId="77777777" w:rsidTr="74FADF0D">
        <w:tc>
          <w:tcPr>
            <w:tcW w:w="5245" w:type="dxa"/>
            <w:shd w:val="clear" w:color="auto" w:fill="auto"/>
          </w:tcPr>
          <w:p w14:paraId="32619E41" w14:textId="77777777" w:rsidR="004E477A" w:rsidRPr="00C42222" w:rsidRDefault="004E477A" w:rsidP="1F592775">
            <w:pPr>
              <w:ind w:right="69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vertAlign w:val="superscript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Czy Wykonawca wspólnie ubiega się o zamówienie z innymi wykonawcami, na podstawie art. 23 ustawy ? (np. konsorcjum, umowa spółki cywilnej) </w:t>
            </w:r>
            <w:r w:rsidRPr="7B8C7A0E">
              <w:rPr>
                <w:rStyle w:val="Odwoanieprzypisudolnego"/>
                <w:rFonts w:ascii="Palatino Linotype" w:hAnsi="Palatino Linotype"/>
                <w:b/>
                <w:bCs/>
                <w:color w:val="00B0F0"/>
                <w:sz w:val="21"/>
                <w:szCs w:val="21"/>
              </w:rPr>
              <w:footnoteReference w:id="1"/>
            </w:r>
            <w:r w:rsidRPr="7B8C7A0E">
              <w:rPr>
                <w:rFonts w:ascii="Palatino Linotype" w:hAnsi="Palatino Linotype"/>
                <w:b/>
                <w:bCs/>
                <w:color w:val="00B0F0"/>
                <w:sz w:val="21"/>
                <w:szCs w:val="21"/>
                <w:vertAlign w:val="superscript"/>
              </w:rPr>
              <w:t xml:space="preserve">) </w:t>
            </w:r>
          </w:p>
          <w:p w14:paraId="6600F52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4DC90B2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[] Tak [] Nie</w:t>
            </w:r>
          </w:p>
          <w:p w14:paraId="34BE471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69EB9DFF" w14:textId="77777777" w:rsidTr="74FADF0D">
        <w:tc>
          <w:tcPr>
            <w:tcW w:w="5245" w:type="dxa"/>
            <w:shd w:val="clear" w:color="auto" w:fill="auto"/>
          </w:tcPr>
          <w:p w14:paraId="35DF847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Jeżeli zaznaczono Tak, należy wskazać :</w:t>
            </w:r>
          </w:p>
          <w:p w14:paraId="5AE8C6C8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rolę wykonawcy w grupie</w:t>
            </w:r>
          </w:p>
          <w:p w14:paraId="2F1ECE6F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    (np. lider konsorcjum)</w:t>
            </w:r>
          </w:p>
          <w:p w14:paraId="4BE241C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nazwy pozostałych wykonawców wspólnie  ubiegających się o zamówienie</w:t>
            </w:r>
          </w:p>
          <w:p w14:paraId="4201634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shd w:val="clear" w:color="auto" w:fill="auto"/>
          </w:tcPr>
          <w:p w14:paraId="4A497BC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01F0A0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[…]</w:t>
            </w:r>
          </w:p>
          <w:p w14:paraId="41D00B2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549A160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[…] […] […]</w:t>
            </w:r>
          </w:p>
          <w:p w14:paraId="54C0DAE8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59AD9DD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c) […] </w:t>
            </w:r>
          </w:p>
          <w:p w14:paraId="20A4B62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56855F8A" w14:textId="77777777" w:rsidTr="74FADF0D">
        <w:tc>
          <w:tcPr>
            <w:tcW w:w="5245" w:type="dxa"/>
            <w:shd w:val="clear" w:color="auto" w:fill="auto"/>
          </w:tcPr>
          <w:p w14:paraId="0F193E9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14:paraId="56820EFA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EF581A4" w14:textId="77777777" w:rsidTr="74FADF0D">
        <w:tc>
          <w:tcPr>
            <w:tcW w:w="5245" w:type="dxa"/>
            <w:shd w:val="clear" w:color="auto" w:fill="auto"/>
          </w:tcPr>
          <w:p w14:paraId="55AF1F5A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14:paraId="3A52A0F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575D1026" w14:textId="77777777" w:rsidTr="74FADF0D">
        <w:tc>
          <w:tcPr>
            <w:tcW w:w="5245" w:type="dxa"/>
            <w:shd w:val="clear" w:color="auto" w:fill="auto"/>
          </w:tcPr>
          <w:p w14:paraId="7B7B319D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14:paraId="402B475A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[…] </w:t>
            </w:r>
          </w:p>
        </w:tc>
      </w:tr>
      <w:tr w:rsidR="004E477A" w:rsidRPr="00C42222" w14:paraId="37B7A0F0" w14:textId="77777777" w:rsidTr="74FADF0D">
        <w:tc>
          <w:tcPr>
            <w:tcW w:w="5245" w:type="dxa"/>
            <w:shd w:val="clear" w:color="auto" w:fill="auto"/>
          </w:tcPr>
          <w:p w14:paraId="2841747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Podstawa / dokument z którego wynika upoważnienie do reprezentacji wykonawcy </w:t>
            </w:r>
          </w:p>
          <w:p w14:paraId="721D0FCE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( np. wpis do KRS, pełnomocnictwo )</w:t>
            </w:r>
          </w:p>
        </w:tc>
        <w:tc>
          <w:tcPr>
            <w:tcW w:w="3303" w:type="dxa"/>
            <w:shd w:val="clear" w:color="auto" w:fill="auto"/>
          </w:tcPr>
          <w:p w14:paraId="5FF43C3C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</w:tbl>
    <w:p w14:paraId="520CC44E" w14:textId="77777777" w:rsidR="00883984" w:rsidRDefault="00883984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71387E7B" w14:textId="56BDFFD7" w:rsidR="004E477A" w:rsidRPr="00C42222" w:rsidRDefault="1F592775" w:rsidP="1F592775">
      <w:pPr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II.  Podstawy wykluczenia</w:t>
      </w:r>
    </w:p>
    <w:p w14:paraId="1F59327E" w14:textId="77777777" w:rsidR="004E477A" w:rsidRPr="00C42222" w:rsidRDefault="004E477A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3BF2BE5A" w14:textId="77777777" w:rsidR="004E477A" w:rsidRPr="00C42222" w:rsidRDefault="1F592775" w:rsidP="1F592775">
      <w:pPr>
        <w:pStyle w:val="Akapitzlist"/>
        <w:ind w:left="284" w:hanging="426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t>A. Informacja o braku istnienia okoliczności wskazanych w art. 24 ust. 1 oraz w ust. 5 ustawy.</w:t>
      </w:r>
    </w:p>
    <w:p w14:paraId="6A7D4D79" w14:textId="77777777" w:rsidR="004E477A" w:rsidRPr="00C42222" w:rsidRDefault="1F592775" w:rsidP="1F592775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nie występują wobec Wykonawcy okoliczności wskazane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 xml:space="preserve">w art. 24 ust. 1 pkt 13-22 oraz </w:t>
      </w:r>
      <w:r w:rsidRPr="1F592775">
        <w:rPr>
          <w:rFonts w:ascii="Palatino Linotype" w:hAnsi="Palatino Linotype"/>
          <w:color w:val="000000" w:themeColor="text1"/>
          <w:sz w:val="21"/>
          <w:szCs w:val="21"/>
        </w:rPr>
        <w:t>ust. 5 pkt</w:t>
      </w:r>
      <w:r w:rsidRPr="1F592775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1, 2, 4 i 8 ustawy, które skutkują  wykluczeniem z postępowania.</w:t>
      </w:r>
    </w:p>
    <w:p w14:paraId="6411FF6F" w14:textId="77777777" w:rsidR="004E477A" w:rsidRPr="00C42222" w:rsidRDefault="004E477A" w:rsidP="004E477A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</w:p>
    <w:p w14:paraId="2181356B" w14:textId="77777777" w:rsidR="004E477A" w:rsidRPr="00C42222" w:rsidRDefault="1F592775" w:rsidP="1F592775">
      <w:pPr>
        <w:ind w:left="426" w:hanging="568"/>
        <w:jc w:val="both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 xml:space="preserve">B. Informacja o istnieniu okoliczności wskazanych w art. 24 ust. 1 oraz ust. 5 </w:t>
      </w:r>
    </w:p>
    <w:p w14:paraId="74EB1984" w14:textId="77777777" w:rsidR="004E477A" w:rsidRPr="00883984" w:rsidRDefault="004E477A" w:rsidP="1F592775">
      <w:pPr>
        <w:ind w:left="426" w:hanging="284"/>
        <w:jc w:val="both"/>
        <w:rPr>
          <w:rFonts w:ascii="Palatino Linotype" w:hAnsi="Palatino Linotype"/>
          <w:b/>
          <w:bCs/>
          <w:sz w:val="21"/>
          <w:szCs w:val="21"/>
        </w:rPr>
      </w:pPr>
      <w:r w:rsidRPr="7B8C7A0E">
        <w:rPr>
          <w:rFonts w:ascii="Palatino Linotype" w:hAnsi="Palatino Linotype"/>
          <w:b/>
          <w:bCs/>
          <w:sz w:val="21"/>
          <w:szCs w:val="21"/>
        </w:rPr>
        <w:t xml:space="preserve">ustawy 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2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7A3EE060" w14:textId="77777777" w:rsidR="004E477A" w:rsidRPr="00C42222" w:rsidRDefault="1F592775" w:rsidP="1F592775">
      <w:pPr>
        <w:ind w:left="284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zachodzą wobec Wykonawcy podstawy wykluczenia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>z postępowania na podstawie art. 24 ust. …..pkt ….</w:t>
      </w:r>
      <w:r w:rsidRPr="1F592775">
        <w:rPr>
          <w:rStyle w:val="Odwoanieprzypisudolnego"/>
          <w:rFonts w:ascii="Palatino Linotype" w:hAnsi="Palatino Linotype"/>
          <w:color w:val="00B0F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ustawy</w:t>
      </w:r>
      <w:r w:rsidRPr="1F592775">
        <w:rPr>
          <w:rFonts w:ascii="Palatino Linotype" w:hAnsi="Palatino Linotype"/>
          <w:i/>
          <w:iCs/>
          <w:sz w:val="21"/>
          <w:szCs w:val="21"/>
        </w:rPr>
        <w:t>.</w:t>
      </w:r>
    </w:p>
    <w:p w14:paraId="66E34EF4" w14:textId="43C3BB7E" w:rsidR="004E477A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Jednocześnie oświadczam, że na podstawie art. 24 ust. 8 ustawy, Wykonawca  podjął następujące środki naprawcze, które pozwalają na udział w postępowaniu:</w:t>
      </w:r>
      <w:r w:rsidRPr="1F592775">
        <w:rPr>
          <w:rFonts w:ascii="Palatino Linotype" w:hAnsi="Palatino Linotype" w:cs="Arial"/>
          <w:sz w:val="21"/>
          <w:szCs w:val="21"/>
        </w:rPr>
        <w:t xml:space="preserve"> 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46FCB64D" w14:textId="2B37F217" w:rsidR="00883984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1C4F184D" w14:textId="21640170" w:rsidR="00883984" w:rsidRPr="00C42222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3958C4F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ab/>
      </w:r>
    </w:p>
    <w:p w14:paraId="1D897899" w14:textId="77777777" w:rsidR="004E477A" w:rsidRPr="00C42222" w:rsidRDefault="1F592775" w:rsidP="1F592775">
      <w:pPr>
        <w:jc w:val="center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III.  Warunki udziału w postępowaniu</w:t>
      </w:r>
    </w:p>
    <w:p w14:paraId="7A8CE22A" w14:textId="648F5877" w:rsidR="004E477A" w:rsidRPr="00C42222" w:rsidRDefault="74FADF0D" w:rsidP="000121D7">
      <w:pPr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Palatino Linotype" w:hAnsi="Palatino Linotype"/>
          <w:sz w:val="21"/>
          <w:szCs w:val="21"/>
        </w:rPr>
      </w:pPr>
      <w:r w:rsidRPr="74FADF0D">
        <w:rPr>
          <w:rFonts w:ascii="Palatino Linotype" w:hAnsi="Palatino Linotype"/>
          <w:sz w:val="21"/>
          <w:szCs w:val="21"/>
        </w:rPr>
        <w:t xml:space="preserve">Oświadczam, że Wykonawca spełnia warunki udziału w postępowaniu określone przez Zamawiającego w Ogłoszeniu o zamówieniu i w siwz w ust.  4 pkt 3 . </w:t>
      </w:r>
    </w:p>
    <w:p w14:paraId="09CD6A42" w14:textId="528EDC72" w:rsidR="004E477A" w:rsidRPr="00C42222" w:rsidRDefault="74FADF0D" w:rsidP="000121D7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 w:rsidRPr="74FADF0D">
        <w:rPr>
          <w:rFonts w:ascii="Palatino Linotype" w:hAnsi="Palatino Linotype" w:cs="Arial"/>
          <w:sz w:val="21"/>
          <w:szCs w:val="21"/>
        </w:rPr>
        <w:t xml:space="preserve">Oświadczam, że Wykonawca w celu wykazania spełniania poniższych warunków udziału w postępowaniu, określonych przez Zamawiającego w Ogłoszeniu o zamówieniu oraz w siwz,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069"/>
      </w:tblGrid>
      <w:tr w:rsidR="004E477A" w:rsidRPr="00C42222" w14:paraId="6810DDC5" w14:textId="77777777" w:rsidTr="74FADF0D">
        <w:tc>
          <w:tcPr>
            <w:tcW w:w="4678" w:type="dxa"/>
            <w:shd w:val="clear" w:color="auto" w:fill="auto"/>
          </w:tcPr>
          <w:p w14:paraId="28722957" w14:textId="77777777" w:rsidR="004E477A" w:rsidRPr="00C42222" w:rsidRDefault="74FADF0D" w:rsidP="74FADF0D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74FADF0D">
              <w:rPr>
                <w:rFonts w:ascii="Palatino Linotype" w:hAnsi="Palatino Linotype"/>
                <w:sz w:val="21"/>
                <w:szCs w:val="21"/>
              </w:rPr>
              <w:t xml:space="preserve">Warunek udziału określony w Siwz  </w:t>
            </w:r>
          </w:p>
        </w:tc>
        <w:tc>
          <w:tcPr>
            <w:tcW w:w="4142" w:type="dxa"/>
            <w:shd w:val="clear" w:color="auto" w:fill="auto"/>
          </w:tcPr>
          <w:p w14:paraId="3EA8AD65" w14:textId="77777777" w:rsidR="004E477A" w:rsidRPr="00C42222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Nazwa i adres innego </w:t>
            </w:r>
          </w:p>
        </w:tc>
      </w:tr>
      <w:tr w:rsidR="004E477A" w:rsidRPr="00C42222" w14:paraId="4F361D8F" w14:textId="77777777" w:rsidTr="74FADF0D">
        <w:trPr>
          <w:trHeight w:val="1750"/>
        </w:trPr>
        <w:tc>
          <w:tcPr>
            <w:tcW w:w="4678" w:type="dxa"/>
            <w:shd w:val="clear" w:color="auto" w:fill="auto"/>
          </w:tcPr>
          <w:p w14:paraId="6A18C5DA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142" w:type="dxa"/>
            <w:shd w:val="clear" w:color="auto" w:fill="auto"/>
          </w:tcPr>
          <w:p w14:paraId="536B1CA1" w14:textId="77777777" w:rsidR="004E477A" w:rsidRPr="00C42222" w:rsidRDefault="1F592775" w:rsidP="1F592775">
            <w:pPr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 […]</w:t>
            </w:r>
          </w:p>
        </w:tc>
      </w:tr>
    </w:tbl>
    <w:p w14:paraId="6A18E551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5822439E" w14:textId="77777777" w:rsidR="004E477A" w:rsidRPr="009649BF" w:rsidRDefault="004E477A" w:rsidP="000121D7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 zasoby Wykonawca powołuje się dla wykazania spełnienia warunków udziału w postępowaniu, </w:t>
      </w:r>
      <w:r w:rsidRPr="00C42222">
        <w:rPr>
          <w:rFonts w:ascii="Palatino Linotype" w:hAnsi="Palatino Linotype"/>
          <w:sz w:val="21"/>
          <w:szCs w:val="21"/>
          <w:u w:val="single"/>
        </w:rPr>
        <w:t xml:space="preserve">nie </w:t>
      </w:r>
      <w:r w:rsidRPr="009649BF">
        <w:rPr>
          <w:rFonts w:ascii="Palatino Linotype" w:hAnsi="Palatino Linotype"/>
          <w:sz w:val="21"/>
          <w:szCs w:val="21"/>
          <w:u w:val="single"/>
        </w:rPr>
        <w:lastRenderedPageBreak/>
        <w:t>występują</w:t>
      </w:r>
      <w:r w:rsidRPr="009649BF">
        <w:rPr>
          <w:rFonts w:ascii="Palatino Linotype" w:hAnsi="Palatino Linotype"/>
          <w:sz w:val="21"/>
          <w:szCs w:val="21"/>
        </w:rPr>
        <w:t xml:space="preserve"> okoliczności o których mowa  w art. 24 ust. 1 pkt 13-22 oraz ust. 5 pkt 1, 2, 4 i 8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3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3588F385" w14:textId="77777777" w:rsidR="004E477A" w:rsidRPr="009649BF" w:rsidRDefault="004E477A" w:rsidP="000121D7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9649BF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którego/ych zasoby Wykonawca powołuje się dla wykazania spełnienia warunków udziału w postępowaniu, </w:t>
      </w:r>
      <w:r w:rsidRPr="009649BF">
        <w:rPr>
          <w:rFonts w:ascii="Palatino Linotype" w:hAnsi="Palatino Linotype"/>
          <w:sz w:val="21"/>
          <w:szCs w:val="21"/>
          <w:u w:val="single"/>
        </w:rPr>
        <w:t xml:space="preserve">występują </w:t>
      </w:r>
      <w:r w:rsidRPr="009649BF">
        <w:rPr>
          <w:rFonts w:ascii="Palatino Linotype" w:hAnsi="Palatino Linotype"/>
          <w:sz w:val="21"/>
          <w:szCs w:val="21"/>
        </w:rPr>
        <w:t>okoliczności o których mowa  w art. 24 ust. ……pkt …..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4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61F2F71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40FE8CB8" w14:textId="77777777" w:rsidR="004E477A" w:rsidRPr="00C42222" w:rsidRDefault="1F592775" w:rsidP="1F592775">
      <w:pPr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0693462" w14:textId="77777777" w:rsidR="004E477A" w:rsidRPr="00C42222" w:rsidRDefault="004E477A" w:rsidP="1F592775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 w:rsidRPr="00C42222">
        <w:rPr>
          <w:rFonts w:ascii="Palatino Linotype" w:hAnsi="Palatino Linotype"/>
          <w:i/>
          <w:sz w:val="21"/>
          <w:szCs w:val="21"/>
        </w:rPr>
        <w:tab/>
      </w:r>
      <w:r w:rsidRPr="1F592775"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5F0B364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C2EB8E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77886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5CAF8BE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6B55A60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6590E6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18A9D9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DCCCD0C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4E336BA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0BB750AB" w14:textId="4657770A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47EA40F" w14:textId="2A60D424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5FB7313C" w14:textId="3F77F278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79DCEA4" w14:textId="09AD70F3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5DD2D5EB" w14:textId="12E37D44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C496156" w14:textId="389E7E6D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364DB4A" w14:textId="24C83759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0000A47" w14:textId="49C380D0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6C317BBC" w14:textId="3FF2B2A2" w:rsidR="00664BC7" w:rsidRDefault="00664BC7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54BE7157" w14:textId="2B660AA5" w:rsidR="004E477A" w:rsidRPr="00E51C27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t xml:space="preserve">Załącznik nr </w:t>
      </w:r>
      <w:r w:rsidR="00242035">
        <w:rPr>
          <w:rFonts w:ascii="Palatino Linotype" w:hAnsi="Palatino Linotype"/>
          <w:b/>
          <w:bCs/>
          <w:sz w:val="21"/>
          <w:szCs w:val="21"/>
        </w:rPr>
        <w:t>3</w:t>
      </w:r>
      <w:r w:rsidRPr="1F592775">
        <w:rPr>
          <w:rFonts w:ascii="Palatino Linotype" w:hAnsi="Palatino Linotype"/>
          <w:b/>
          <w:bCs/>
          <w:sz w:val="21"/>
          <w:szCs w:val="21"/>
        </w:rPr>
        <w:t xml:space="preserve"> do SIWZ</w:t>
      </w:r>
    </w:p>
    <w:p w14:paraId="2116C7ED" w14:textId="77777777" w:rsidR="004E477A" w:rsidRPr="00E51C27" w:rsidRDefault="004E477A" w:rsidP="004E477A">
      <w:pPr>
        <w:ind w:right="-1"/>
        <w:jc w:val="both"/>
        <w:rPr>
          <w:rFonts w:ascii="Palatino Linotype" w:hAnsi="Palatino Linotype"/>
          <w:sz w:val="21"/>
          <w:szCs w:val="21"/>
        </w:rPr>
      </w:pPr>
    </w:p>
    <w:p w14:paraId="76CEAFD4" w14:textId="77777777" w:rsidR="00892D59" w:rsidRPr="00AC46FC" w:rsidRDefault="1F592775" w:rsidP="1F592775">
      <w:pPr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FORMULARZ  OFERTY</w:t>
      </w:r>
    </w:p>
    <w:p w14:paraId="723C499B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0DE0A73D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 xml:space="preserve">Nazwa i adres Wykonawcy*, adres korespondencyjny:** </w:t>
      </w:r>
    </w:p>
    <w:p w14:paraId="7E7C803C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09507D07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6FD93980" w14:textId="77777777" w:rsidR="00892D59" w:rsidRPr="00AC46FC" w:rsidRDefault="74FADF0D" w:rsidP="74FADF0D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7B7FDA09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Nr telefonu: .................................................................................................................................. </w:t>
      </w:r>
    </w:p>
    <w:p w14:paraId="72DC72E5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Nr faksu: .......................................................................................................................................</w:t>
      </w:r>
    </w:p>
    <w:p w14:paraId="0E309D20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lang w:eastAsia="ar-SA"/>
        </w:rPr>
        <w:t>Adres poczty elektronicznej: ........................................................................................................</w:t>
      </w:r>
    </w:p>
    <w:p w14:paraId="7A0897AF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*- w przypadku oferty wspólnej należy podać nazwy i adresy wszystkich Wykonawców wskazując na pierwszym miejscu Pełnomocnika)</w:t>
      </w:r>
    </w:p>
    <w:p w14:paraId="36B00438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 xml:space="preserve">** - w przypadku Wykonawców zagranicznych należy podać również kraj </w:t>
      </w:r>
    </w:p>
    <w:p w14:paraId="199EA4B3" w14:textId="77777777" w:rsidR="00892D59" w:rsidRPr="00AC46FC" w:rsidRDefault="00892D59" w:rsidP="00892D59">
      <w:pPr>
        <w:suppressAutoHyphens/>
        <w:rPr>
          <w:rFonts w:ascii="Times New Roman" w:hAnsi="Times New Roman"/>
          <w:lang w:eastAsia="ar-SA"/>
        </w:rPr>
      </w:pPr>
    </w:p>
    <w:p w14:paraId="76211E06" w14:textId="77777777" w:rsidR="00892D59" w:rsidRPr="00AC46FC" w:rsidRDefault="1F592775" w:rsidP="1F592775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1F592775">
        <w:rPr>
          <w:rFonts w:ascii="Times New Roman" w:eastAsia="Times New Roman" w:hAnsi="Times New Roman"/>
          <w:b/>
          <w:bCs/>
          <w:lang w:eastAsia="ar-SA"/>
        </w:rPr>
        <w:t xml:space="preserve">OFERTA </w:t>
      </w:r>
    </w:p>
    <w:p w14:paraId="6F89B274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dla Miejskiego Centrum Kultury w Bydgoszczy</w:t>
      </w:r>
    </w:p>
    <w:p w14:paraId="10900A19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ul. Marcinkowskiego 12 – 14, 85-056 Bydgoszcz</w:t>
      </w:r>
    </w:p>
    <w:p w14:paraId="00E02199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3F3059C8" w14:textId="21216086" w:rsidR="001D4E85" w:rsidRPr="001D4E85" w:rsidRDefault="1F592775" w:rsidP="008841D8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W odpowiedzi na ogłoszenie o przetargu nieograniczonym </w:t>
      </w:r>
      <w:r w:rsidRPr="00242035">
        <w:rPr>
          <w:rFonts w:ascii="Times New Roman" w:hAnsi="Times New Roman"/>
          <w:b/>
          <w:i/>
          <w:lang w:eastAsia="ar-SA"/>
        </w:rPr>
        <w:t xml:space="preserve">na </w:t>
      </w:r>
      <w:r w:rsidR="00242035" w:rsidRPr="00242035">
        <w:rPr>
          <w:rFonts w:ascii="Times New Roman" w:hAnsi="Times New Roman"/>
          <w:b/>
          <w:i/>
          <w:lang w:eastAsia="ar-SA"/>
        </w:rPr>
        <w:t>„</w:t>
      </w:r>
      <w:r w:rsidR="008841D8" w:rsidRPr="00B37FE2">
        <w:rPr>
          <w:rFonts w:ascii="Times New Roman" w:hAnsi="Times New Roman"/>
          <w:b/>
          <w:bCs/>
          <w:i/>
          <w:iCs/>
        </w:rPr>
        <w:t xml:space="preserve">wykonywanie prac mających na celu utrzymanie i konserwację zabytkowego parku </w:t>
      </w:r>
      <w:r w:rsidR="008841D8">
        <w:rPr>
          <w:rFonts w:ascii="Times New Roman" w:hAnsi="Times New Roman"/>
          <w:b/>
          <w:bCs/>
          <w:i/>
          <w:iCs/>
        </w:rPr>
        <w:t xml:space="preserve">przy Zespole Pałacowo – Parkowym </w:t>
      </w:r>
      <w:r w:rsidR="008841D8" w:rsidRPr="00B37FE2">
        <w:rPr>
          <w:rFonts w:ascii="Times New Roman" w:hAnsi="Times New Roman"/>
          <w:b/>
          <w:bCs/>
          <w:i/>
          <w:iCs/>
        </w:rPr>
        <w:t>w Ostromecku</w:t>
      </w:r>
      <w:r w:rsidR="008841D8">
        <w:rPr>
          <w:rFonts w:ascii="Times New Roman" w:hAnsi="Times New Roman"/>
          <w:b/>
          <w:bCs/>
          <w:i/>
          <w:iCs/>
        </w:rPr>
        <w:t>, obiektu Miejskiego Centrum Kultury w Bydgoszczy</w:t>
      </w:r>
      <w:r w:rsidR="00242035" w:rsidRPr="00242035">
        <w:rPr>
          <w:rFonts w:ascii="Times New Roman" w:hAnsi="Times New Roman"/>
          <w:b/>
          <w:i/>
          <w:lang w:eastAsia="ar-SA"/>
        </w:rPr>
        <w:t>”</w:t>
      </w:r>
      <w:r w:rsidR="00242035" w:rsidRPr="00242035">
        <w:rPr>
          <w:rFonts w:ascii="Times New Roman" w:hAnsi="Times New Roman"/>
          <w:lang w:eastAsia="ar-SA"/>
        </w:rPr>
        <w:t xml:space="preserve">, </w:t>
      </w:r>
      <w:r w:rsidRPr="1F592775">
        <w:rPr>
          <w:rFonts w:ascii="Times New Roman" w:hAnsi="Times New Roman"/>
          <w:lang w:eastAsia="ar-SA"/>
        </w:rPr>
        <w:t>my niżej podpisani, działając w imieniu i na rzecz:</w:t>
      </w:r>
      <w:r w:rsidR="00242035">
        <w:rPr>
          <w:rFonts w:ascii="Times New Roman" w:hAnsi="Times New Roman"/>
          <w:lang w:eastAsia="ar-SA"/>
        </w:rPr>
        <w:t xml:space="preserve"> </w:t>
      </w:r>
      <w:r w:rsidRPr="1F592775">
        <w:rPr>
          <w:rFonts w:ascii="Times New Roman" w:hAnsi="Times New Roman"/>
          <w:lang w:eastAsia="ar-SA"/>
        </w:rPr>
        <w:t>____________________________________________________________________________________________________________________________________________________________________</w:t>
      </w:r>
    </w:p>
    <w:p w14:paraId="3175AD1F" w14:textId="45CF558E" w:rsidR="00892D59" w:rsidRPr="00AC46FC" w:rsidRDefault="1F592775" w:rsidP="1F59277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(</w:t>
      </w:r>
      <w:r w:rsidRPr="1F592775">
        <w:rPr>
          <w:rFonts w:ascii="Times New Roman" w:hAnsi="Times New Roman"/>
          <w:i/>
          <w:iCs/>
          <w:lang w:eastAsia="ar-SA"/>
        </w:rPr>
        <w:t>nazwa i dokładny adres Wykonawcy, a w przypadku podmiotów występujących wspólnie - podać nazwy i adresy wszystkich wspólników spółki lub członków konsorcjum</w:t>
      </w:r>
      <w:r w:rsidRPr="1F592775">
        <w:rPr>
          <w:rFonts w:ascii="Times New Roman" w:hAnsi="Times New Roman"/>
          <w:lang w:eastAsia="ar-SA"/>
        </w:rPr>
        <w:t>) składamy niniejszą ofertę oświadczając, że akceptujemy w całości wszystkie warunki zawarte w Specyfikacji Istotnych Warunków Zamówienia (SIWZ).</w:t>
      </w:r>
    </w:p>
    <w:p w14:paraId="0A7F3D22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</w:p>
    <w:p w14:paraId="2F7CD958" w14:textId="12992958" w:rsidR="00892D59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tbl>
      <w:tblPr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506"/>
        <w:gridCol w:w="1351"/>
        <w:gridCol w:w="1284"/>
        <w:gridCol w:w="1549"/>
        <w:gridCol w:w="1084"/>
        <w:gridCol w:w="1721"/>
      </w:tblGrid>
      <w:tr w:rsidR="0092598B" w:rsidRPr="0092598B" w14:paraId="1286C376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09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lastRenderedPageBreak/>
              <w:t>Poz.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08A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t>Rodzaj czynności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63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t>Jednostka miary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01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t xml:space="preserve">Ilość jednostek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0E5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t>Cena jednostkowa brutto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6F4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t>Wartość brutto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63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2598B">
              <w:rPr>
                <w:rFonts w:ascii="Arial" w:eastAsia="Times New Roman" w:hAnsi="Arial" w:cs="Arial"/>
                <w:b/>
              </w:rPr>
              <w:t>Uwagi sposób wykonania wykorzystania urządzeń  i sprzętu ogrodniczego</w:t>
            </w:r>
          </w:p>
        </w:tc>
      </w:tr>
      <w:tr w:rsidR="0092598B" w:rsidRPr="0092598B" w14:paraId="70D74A14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3C6A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156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07C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2C9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569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66C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6=4x5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8A8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598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92598B" w:rsidRPr="0092598B" w14:paraId="58FAE378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230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4BA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Utrzymanie czystości  terenów zieleni parkowe.</w:t>
            </w:r>
          </w:p>
          <w:p w14:paraId="5B72AA44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7A86E07E" w14:textId="77777777" w:rsidTr="0092598B">
        <w:trPr>
          <w:trHeight w:val="50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A9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578D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Utrzymanie czystości w sezonie letnim (8 m-cy) w cenie jednostkowej należy ująć kwotę ryczałtową za 1 m-c oczyszczania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05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83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3 400 x 8 (m-cy)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ECD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504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C6C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Za pomocą worków i  chwytaków</w:t>
            </w:r>
          </w:p>
        </w:tc>
      </w:tr>
      <w:tr w:rsidR="0092598B" w:rsidRPr="0092598B" w14:paraId="58804761" w14:textId="77777777" w:rsidTr="0092598B">
        <w:trPr>
          <w:trHeight w:val="50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C3E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3C7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Utrzymanie czystości w sezonie zimowym  (4 m-ce) w cenie jednostkowej należy ująć kwotę ryczałtową za 1 m-c oczyszczania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730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143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3 400 x 4(m-ce)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35B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FA2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ED2" w14:textId="77777777" w:rsidR="0092598B" w:rsidRPr="0092598B" w:rsidRDefault="0092598B" w:rsidP="0092598B">
            <w:pPr>
              <w:suppressAutoHyphens/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Za pomocą worków i  chwytaków</w:t>
            </w:r>
          </w:p>
        </w:tc>
      </w:tr>
      <w:tr w:rsidR="0092598B" w:rsidRPr="0092598B" w14:paraId="726BFF33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CF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8E1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Utrzymanie czystości stawów i cieków wodnych w cenie jednostkowej należy ująć kwotę ryczałtową za 1 m-c oczyszczania realizacja co drugi miesiąc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A38" w14:textId="49576101" w:rsidR="0092598B" w:rsidRPr="0092598B" w:rsidRDefault="00624B28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EF2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65 x 6 (m-cy)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A7E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1EE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E2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Za pomocą woderów i małej łodzi wiosłowej</w:t>
            </w:r>
          </w:p>
        </w:tc>
      </w:tr>
      <w:tr w:rsidR="0092598B" w:rsidRPr="0092598B" w14:paraId="76949A0B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38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57F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Odśnieżanie głównych dróg i przejść parkowych w cenie jednostkowej należy ująć za jednorazowe oczyszczenie m²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41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08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1450x12 (przyjazdów w celu odśnieżenia dróg i przejść parkowych)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985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D86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155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23C23462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50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3B4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Podstawowe prace agrotechniczne.</w:t>
            </w:r>
          </w:p>
        </w:tc>
      </w:tr>
      <w:tr w:rsidR="0092598B" w:rsidRPr="0092598B" w14:paraId="0F202DAC" w14:textId="77777777" w:rsidTr="0092598B">
        <w:trPr>
          <w:trHeight w:val="22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DF8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00A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Pielęgnacja trawników  dywanowych.                                                                                                     </w:t>
            </w:r>
          </w:p>
        </w:tc>
      </w:tr>
      <w:tr w:rsidR="0092598B" w:rsidRPr="0092598B" w14:paraId="7AA63632" w14:textId="77777777" w:rsidTr="0092598B">
        <w:trPr>
          <w:trHeight w:val="434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163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BC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aeracja (wertykulacja)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1E51" w14:textId="3C35EFFA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F62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350,74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8C9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DB7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F07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Aerator </w:t>
            </w:r>
          </w:p>
        </w:tc>
      </w:tr>
      <w:tr w:rsidR="0092598B" w:rsidRPr="0092598B" w14:paraId="4A720937" w14:textId="77777777" w:rsidTr="0092598B">
        <w:trPr>
          <w:trHeight w:val="22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761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0F5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nawożenie ( jesień, wiosna)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658" w14:textId="035E81BD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1B0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350,74 x 2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529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9F5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3B5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Rozsiewacz ręczny lub  doczepiany do ciągnika</w:t>
            </w:r>
          </w:p>
        </w:tc>
      </w:tr>
      <w:tr w:rsidR="0092598B" w:rsidRPr="0092598B" w14:paraId="1A3DC34D" w14:textId="77777777" w:rsidTr="0092598B">
        <w:trPr>
          <w:trHeight w:val="22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13E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4E54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koszenie w cenie jednostkowej należy uwzględnić kwotę ryczałtową za min.3 koszenia oraz pozostałe uzależnione od potrzeb w danym miesiącu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DF4E" w14:textId="7927DAC4" w:rsidR="0092598B" w:rsidRPr="0092598B" w:rsidRDefault="00624B28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7AA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350,74 x 8 (m-cy)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36FE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6C5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6BC2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Kosiarki pchane min 2 szt + kosiarka samojezdna tzw ciągniczek najlepiej z nożami mulczującymi</w:t>
            </w:r>
          </w:p>
        </w:tc>
      </w:tr>
      <w:tr w:rsidR="0092598B" w:rsidRPr="0092598B" w14:paraId="1F16F67D" w14:textId="77777777" w:rsidTr="0092598B">
        <w:trPr>
          <w:trHeight w:val="20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1E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A2C" w14:textId="77777777" w:rsidR="0092598B" w:rsidRPr="0092598B" w:rsidRDefault="0092598B" w:rsidP="0092598B">
            <w:pPr>
              <w:suppressAutoHyphens/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Pielęgnacja trawników parkowych.          </w:t>
            </w:r>
          </w:p>
        </w:tc>
      </w:tr>
      <w:tr w:rsidR="0092598B" w:rsidRPr="0092598B" w14:paraId="2AD61612" w14:textId="77777777" w:rsidTr="0092598B">
        <w:trPr>
          <w:trHeight w:val="5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E58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402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Aeracja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2A1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B29347" w14:textId="3BADA766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DF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5F3C5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181,20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E68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C42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DD3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4BB2402" w14:textId="77777777" w:rsidTr="0092598B">
        <w:trPr>
          <w:trHeight w:val="55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FC7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AD2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8E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B5F63" w14:textId="4C314971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0E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1194F7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181,20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009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DFA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6817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Rozsiewacz doczepiany do ciągnika</w:t>
            </w:r>
          </w:p>
        </w:tc>
      </w:tr>
      <w:tr w:rsidR="0092598B" w:rsidRPr="0092598B" w14:paraId="6C922561" w14:textId="77777777" w:rsidTr="0092598B">
        <w:trPr>
          <w:trHeight w:val="56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188D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910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koszenie w cenie jednostkowej należy uwzględnić kwotę ryczałtową za min.3 koszenia oraz pozostałe uzależnione od potrzeb w danym miesiącu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B5C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016C61" w14:textId="40145C30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48E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9501B7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181,20 x 8 (m-cy)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CA48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F36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698D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Times New Roman" w:eastAsia="Times New Roman" w:hAnsi="Times New Roman"/>
                <w:sz w:val="20"/>
                <w:szCs w:val="20"/>
              </w:rPr>
              <w:t>Ciągnik –kosiarka samozbierająca i wyładowcza</w:t>
            </w:r>
          </w:p>
        </w:tc>
      </w:tr>
      <w:tr w:rsidR="0092598B" w:rsidRPr="0092598B" w14:paraId="35717A2E" w14:textId="77777777" w:rsidTr="0092598B">
        <w:trPr>
          <w:trHeight w:val="13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E4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7C0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trawników łąkowych – tereny  rekreacyjne nad Wisłą.</w:t>
            </w:r>
          </w:p>
        </w:tc>
      </w:tr>
      <w:tr w:rsidR="0092598B" w:rsidRPr="0092598B" w14:paraId="4CA28DE4" w14:textId="77777777" w:rsidTr="0092598B">
        <w:trPr>
          <w:trHeight w:val="568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0D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B84261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D74C26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72B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A4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36DF2B" w14:textId="127EB6F5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6A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68BFA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400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C4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380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F91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Rozsiewacz doczepiany do ciągnika</w:t>
            </w:r>
          </w:p>
        </w:tc>
      </w:tr>
      <w:tr w:rsidR="0092598B" w:rsidRPr="0092598B" w14:paraId="242643C0" w14:textId="77777777" w:rsidTr="0092598B">
        <w:trPr>
          <w:trHeight w:val="61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30DC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0E8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koszenie w cenie jednostkowej należy uwzględnić kwotę ryczałtową za min.1 koszenia oraz pozostałe uzależnione od potrzeb w okresie trwania umowy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BD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257544" w14:textId="19D921B1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83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ABEF51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400 x 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388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F96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559C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Times New Roman" w:eastAsia="Times New Roman" w:hAnsi="Times New Roman"/>
                <w:sz w:val="20"/>
                <w:szCs w:val="20"/>
              </w:rPr>
              <w:t>Ciągnik –kosiarka samozbierająca i wyładowcza</w:t>
            </w:r>
          </w:p>
        </w:tc>
      </w:tr>
      <w:tr w:rsidR="0092598B" w:rsidRPr="0092598B" w14:paraId="0C775A33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CD0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D04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drzewostanu.</w:t>
            </w:r>
          </w:p>
        </w:tc>
      </w:tr>
      <w:tr w:rsidR="0092598B" w:rsidRPr="0092598B" w14:paraId="70692380" w14:textId="77777777" w:rsidTr="0092598B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FE8A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DD3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drzewa o  śr do 31- 40 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B6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69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400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F8B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F725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Piły motorowe łańcuchowe, piły ręczne</w:t>
            </w:r>
          </w:p>
        </w:tc>
      </w:tr>
      <w:tr w:rsidR="0092598B" w:rsidRPr="0092598B" w14:paraId="571C2B2A" w14:textId="77777777" w:rsidTr="0092598B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D645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6C7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drzewa  o  śr  41 - 60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599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83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44D8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D49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E59EA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Rozdrabniacz gałęzi - rębak</w:t>
            </w:r>
          </w:p>
        </w:tc>
      </w:tr>
      <w:tr w:rsidR="0092598B" w:rsidRPr="0092598B" w14:paraId="0A5D869B" w14:textId="77777777" w:rsidTr="0092598B">
        <w:trPr>
          <w:trHeight w:val="19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DD32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96F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drzewa o śr 61 - 80 cm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AF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6BE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B49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A03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C9CC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+ frezarka</w:t>
            </w:r>
          </w:p>
        </w:tc>
      </w:tr>
      <w:tr w:rsidR="0092598B" w:rsidRPr="0092598B" w14:paraId="03171832" w14:textId="77777777" w:rsidTr="0092598B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693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D1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drzewa   o    śr. powyżej  80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2F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BCE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61C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681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F552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27DEDF85" w14:textId="77777777" w:rsidTr="0092598B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DBA1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270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drzewa pomnikowe i o właściwościach    pomnikowych  wraz z oceną statyki drzewa   metodą SIA  lub równoważną        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01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E2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EB40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094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02A9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 xml:space="preserve">Osprzęt arborystyczny </w:t>
            </w:r>
          </w:p>
        </w:tc>
      </w:tr>
      <w:tr w:rsidR="0092598B" w:rsidRPr="0092598B" w14:paraId="54EE5AE3" w14:textId="77777777" w:rsidTr="0092598B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A7CA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ECC40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młodych nasadzeń drzew.</w:t>
            </w:r>
          </w:p>
        </w:tc>
      </w:tr>
      <w:tr w:rsidR="0092598B" w:rsidRPr="0092598B" w14:paraId="31FD5B37" w14:textId="77777777" w:rsidTr="0092598B"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193AD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C30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 z uzupełnieniem podłoża korą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D33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63F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103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BFB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801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6E4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1C76F70" w14:textId="77777777" w:rsidTr="0092598B"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2445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C5C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179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6D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103 x1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39A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9A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901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612477F8" w14:textId="77777777" w:rsidTr="0092598B"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AC785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D20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D02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B08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103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2C8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CAE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9DF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6621141" w14:textId="77777777" w:rsidTr="0092598B">
        <w:trPr>
          <w:trHeight w:val="323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5DE1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315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 pielęgnacyjne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E5F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204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103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C37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CA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D6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1488FFE" w14:textId="77777777" w:rsidTr="0092598B"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B3C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7B7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F67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914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103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2C1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2AF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50E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7EC63759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7F3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35A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Założenie wiązania elastycznego „Cobra” lub podobne  posiadające atest UE.</w:t>
            </w:r>
          </w:p>
          <w:p w14:paraId="3EFE67E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E3D098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35F02E56" w14:textId="77777777" w:rsidTr="0092598B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5343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39E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Wiązanie W (4t)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9AA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3B8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87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E6B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7FE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6EABCD8E" w14:textId="77777777" w:rsidTr="0092598B"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285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AE2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Wiązanie W (8T)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F88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632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94D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021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B76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45DE9A69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99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D9C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Wycinka drzew.</w:t>
            </w:r>
          </w:p>
        </w:tc>
      </w:tr>
      <w:tr w:rsidR="0092598B" w:rsidRPr="0092598B" w14:paraId="2A8A7B8A" w14:textId="77777777" w:rsidTr="0092598B">
        <w:trPr>
          <w:trHeight w:val="472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8597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45B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śr. do 30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13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D0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4CBA0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C4D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0AE9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46EB5F6F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3061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B82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śr. 31 - 40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500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49E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5682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5D4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88EB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2758C4EF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0AC7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BE3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śr.41 – 60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3E8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6D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EC2E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964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6B4A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62C8F089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D081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9DF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śr.61 – 80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505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E98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7CBE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B38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7C979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7B4D9A97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FD8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6C5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śr. powyżej  80 cm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396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A2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CB2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AA6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29DD3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1C21DAB8" w14:textId="77777777" w:rsidTr="0092598B">
        <w:trPr>
          <w:trHeight w:val="2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545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FFE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żywopłotów z grabu</w:t>
            </w:r>
          </w:p>
        </w:tc>
      </w:tr>
      <w:tr w:rsidR="0092598B" w:rsidRPr="0092598B" w14:paraId="085F9223" w14:textId="77777777" w:rsidTr="0092598B">
        <w:trPr>
          <w:trHeight w:val="472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758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525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żywopłotu o wys. do 1m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EAF" w14:textId="316136F7" w:rsidR="0092598B" w:rsidRPr="0092598B" w:rsidRDefault="00624B28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9291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97D8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B24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DA63E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Nożyce mechaniczne + sekatory</w:t>
            </w:r>
          </w:p>
        </w:tc>
      </w:tr>
      <w:tr w:rsidR="0092598B" w:rsidRPr="0092598B" w14:paraId="64D72FDB" w14:textId="77777777" w:rsidTr="0092598B">
        <w:trPr>
          <w:trHeight w:val="47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4B2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4268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żywopłotu o wys. powyżej 1m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5F48" w14:textId="6AD8A5B5" w:rsidR="0092598B" w:rsidRPr="0092598B" w:rsidRDefault="00624B28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1C4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AC8C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A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69BC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Nożyce mechaniczne + sekatory</w:t>
            </w:r>
          </w:p>
        </w:tc>
      </w:tr>
      <w:tr w:rsidR="0092598B" w:rsidRPr="0092598B" w14:paraId="20C9FAC7" w14:textId="77777777" w:rsidTr="0092598B">
        <w:trPr>
          <w:trHeight w:val="47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73E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5177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 z uzupełnieniem podłoża korą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80E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9B84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470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F83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864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26F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E23E67A" w14:textId="77777777" w:rsidTr="0092598B">
        <w:trPr>
          <w:trHeight w:val="47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E95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679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8BAC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CC6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470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1FF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B13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FE9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F36454E" w14:textId="77777777" w:rsidTr="0092598B">
        <w:trPr>
          <w:trHeight w:val="47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F14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40D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 nawozem wieloskładnikowym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2F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62C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470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F0A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04C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909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428F9BF0" w14:textId="77777777" w:rsidTr="0092598B">
        <w:trPr>
          <w:trHeight w:val="47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C4F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44E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142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594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470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FA5E0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450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884E7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3D4A2C8D" w14:textId="77777777" w:rsidTr="0092598B">
        <w:trPr>
          <w:trHeight w:val="37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025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9A2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Pielęgnacja krzewów.                </w:t>
            </w:r>
          </w:p>
        </w:tc>
      </w:tr>
      <w:tr w:rsidR="0092598B" w:rsidRPr="0092598B" w14:paraId="1AE81613" w14:textId="77777777" w:rsidTr="0092598B">
        <w:trPr>
          <w:trHeight w:val="472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BE8C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3CEB3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175751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7DB830" w14:textId="77777777" w:rsidR="0092598B" w:rsidRPr="0092598B" w:rsidRDefault="0092598B" w:rsidP="0092598B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35C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w terminie odpowiednim dla gatunku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38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E6353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D9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78097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25 500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B9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86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A1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598B" w:rsidRPr="0092598B" w14:paraId="225ABC9A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9DB5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B8C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 uzupełnieniem podłoża  korą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7D3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BCF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10 000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C1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AAA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392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598B" w:rsidRPr="0092598B" w14:paraId="4DECDA98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1B24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A97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 i przekopanie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368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      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199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10 000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BE1" w14:textId="77777777" w:rsidR="0092598B" w:rsidRPr="0092598B" w:rsidRDefault="0092598B" w:rsidP="0092598B">
            <w:pPr>
              <w:tabs>
                <w:tab w:val="left" w:pos="540"/>
                <w:tab w:val="center" w:pos="743"/>
              </w:tabs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3A7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A23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92598B" w:rsidRPr="0092598B" w14:paraId="66648988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D6CF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1A7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 wraz z pielęgnacją mis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530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0BBD1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74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51D941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15 500 x 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C60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FF1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E22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2598B" w:rsidRPr="0092598B" w14:paraId="1B278AF1" w14:textId="77777777" w:rsidTr="0092598B">
        <w:trPr>
          <w:trHeight w:val="472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17EC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9B1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6C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6F74E7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3B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D009C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25 500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F36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2BE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860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2598B">
              <w:rPr>
                <w:rFonts w:ascii="Arial" w:eastAsia="Times New Roman" w:hAnsi="Arial" w:cs="Arial"/>
              </w:rPr>
              <w:t>Opryskiwacz plecakowy o dużej mocy lub profesjonalny mechaniczny o silnym strumieniu</w:t>
            </w:r>
          </w:p>
        </w:tc>
      </w:tr>
      <w:tr w:rsidR="0092598B" w:rsidRPr="0092598B" w14:paraId="3EEBA56C" w14:textId="77777777" w:rsidTr="0092598B">
        <w:trPr>
          <w:trHeight w:val="30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EA4" w14:textId="77777777" w:rsidR="0092598B" w:rsidRPr="0092598B" w:rsidRDefault="0092598B" w:rsidP="0092598B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12C" w14:textId="77777777" w:rsidR="0092598B" w:rsidRPr="0092598B" w:rsidRDefault="0092598B" w:rsidP="0092598B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nasadzeń bukszpanu na tarasie Pałacu Nowego oraz w otoczeniu Pałacu Starego</w:t>
            </w:r>
          </w:p>
        </w:tc>
      </w:tr>
      <w:tr w:rsidR="0092598B" w:rsidRPr="0092598B" w14:paraId="0A489069" w14:textId="77777777" w:rsidTr="0092598B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6022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FDEE9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B7992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7A8B9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4ACCD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A146E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29A38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7312F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ABC100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17D35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504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cięcia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B7D" w14:textId="0C2C843C" w:rsidR="0092598B" w:rsidRPr="0092598B" w:rsidRDefault="00624B28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DBA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171 x 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0F4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5F4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5CA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Nożyce mechaniczne + sekatory</w:t>
            </w:r>
          </w:p>
        </w:tc>
      </w:tr>
      <w:tr w:rsidR="0092598B" w:rsidRPr="0092598B" w14:paraId="66161186" w14:textId="77777777" w:rsidTr="0092598B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C08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6E2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A6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423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171 x 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0E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215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0A1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ręcznie</w:t>
            </w:r>
          </w:p>
        </w:tc>
      </w:tr>
      <w:tr w:rsidR="0092598B" w:rsidRPr="0092598B" w14:paraId="50368FBD" w14:textId="77777777" w:rsidTr="0092598B"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B34FE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304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 nawozem  wieloskładnikowym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C4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1F5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   171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66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19E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BB1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4B8C5872" w14:textId="77777777" w:rsidTr="0092598B"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28B7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345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8ED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20B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   171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09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3FF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EBE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50ADC975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D21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  <w:p w14:paraId="7FE0D48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45E3F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326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Pielęgnacja  różanki,  rabaty z różami, róż pnących (obejmuje nasadzenia róż, bukszpanu                        i lawendy). </w:t>
            </w:r>
          </w:p>
        </w:tc>
      </w:tr>
      <w:tr w:rsidR="0092598B" w:rsidRPr="0092598B" w14:paraId="71C8B1A7" w14:textId="77777777" w:rsidTr="0092598B">
        <w:trPr>
          <w:trHeight w:val="56"/>
        </w:trPr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62A0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54CB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wiosenne róż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9D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  <w:p w14:paraId="631A438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54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3 200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CA5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61C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4CF8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D5BDAB6" w14:textId="77777777" w:rsidTr="0092598B">
        <w:trPr>
          <w:trHeight w:val="56"/>
        </w:trPr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36F3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5AE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jesienne róż</w:t>
            </w:r>
          </w:p>
          <w:p w14:paraId="552E400A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29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487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3 200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753F0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04E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E389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028F2FF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26B8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04B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bukszpanu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C5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8E786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mb</w:t>
            </w:r>
          </w:p>
          <w:p w14:paraId="3FAD5EC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3CD" w14:textId="77777777" w:rsidR="0092598B" w:rsidRPr="00936C82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C82">
              <w:rPr>
                <w:rFonts w:ascii="Arial" w:eastAsia="Times New Roman" w:hAnsi="Arial" w:cs="Arial"/>
                <w:sz w:val="20"/>
                <w:szCs w:val="20"/>
              </w:rPr>
              <w:t>400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000D" w14:textId="77777777" w:rsidR="0092598B" w:rsidRPr="00936C82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0E0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1628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Nożyce mechaniczne + sekatory</w:t>
            </w:r>
          </w:p>
        </w:tc>
      </w:tr>
      <w:tr w:rsidR="0092598B" w:rsidRPr="0092598B" w14:paraId="58DA21C0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DADB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E29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lawendy</w:t>
            </w:r>
          </w:p>
          <w:p w14:paraId="3CE6C93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1A8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352777" w14:textId="4DB38A64" w:rsidR="0092598B" w:rsidRPr="0092598B" w:rsidRDefault="00624B28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667" w14:textId="77777777" w:rsidR="0092598B" w:rsidRPr="00936C82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C82">
              <w:rPr>
                <w:rFonts w:ascii="Arial" w:eastAsia="Times New Roman" w:hAnsi="Arial" w:cs="Arial"/>
                <w:sz w:val="20"/>
                <w:szCs w:val="20"/>
              </w:rPr>
              <w:t>180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D73C5" w14:textId="77777777" w:rsidR="0092598B" w:rsidRPr="00936C82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B0D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36D6F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Nożyce mechaniczne + sekatory</w:t>
            </w:r>
          </w:p>
        </w:tc>
      </w:tr>
      <w:tr w:rsidR="0092598B" w:rsidRPr="0092598B" w14:paraId="3E506A76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A834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A7C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odchwaszczanie </w:t>
            </w:r>
          </w:p>
          <w:p w14:paraId="06AB177D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1F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D2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1 770 x 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5372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AAE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25A8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ręczne</w:t>
            </w:r>
          </w:p>
        </w:tc>
      </w:tr>
      <w:tr w:rsidR="0092598B" w:rsidRPr="0092598B" w14:paraId="2C290141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105D6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BBD5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przykrycie, zdjęcie przykrycia krzewów róż, kopczykowanie, rozgarnięcie wraz z uzupełnieniem ziemi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31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BF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3 200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307C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DA7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59E3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2CF43788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DF66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1C26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 nawozem wieloskładnikowym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4A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98E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1 770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26B7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3B0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3C2B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74CA8756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2444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F9A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646195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 róż</w:t>
            </w:r>
          </w:p>
          <w:p w14:paraId="5B00522A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89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7C9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3 200 x 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D5F5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408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9A90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66DC220F" w14:textId="77777777" w:rsidTr="0092598B">
        <w:trPr>
          <w:trHeight w:val="33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65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B21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bylin, roślin okrywowych i runa.</w:t>
            </w:r>
          </w:p>
        </w:tc>
      </w:tr>
      <w:tr w:rsidR="0092598B" w:rsidRPr="0092598B" w14:paraId="3FF215DF" w14:textId="77777777" w:rsidTr="0092598B">
        <w:trPr>
          <w:trHeight w:val="413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87D2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C1E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CB0A05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odchwaszczanie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39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FEB738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4E1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0D14C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19100 x 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D68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A91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A13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ręcznie</w:t>
            </w:r>
          </w:p>
        </w:tc>
      </w:tr>
      <w:tr w:rsidR="0092598B" w:rsidRPr="0092598B" w14:paraId="37EF6E90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E3FA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119" w14:textId="77777777" w:rsidR="0092598B" w:rsidRPr="0092598B" w:rsidRDefault="0092598B" w:rsidP="0092598B">
            <w:pPr>
              <w:suppressAutoHyphens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FC5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2F33C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37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54F2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19100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6AD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24A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9C0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197B76E4" w14:textId="77777777" w:rsidTr="0092598B">
        <w:trPr>
          <w:trHeight w:val="56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4C8C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694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F0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E3D85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C32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DC4DC9" w14:textId="77777777" w:rsidR="0092598B" w:rsidRPr="0092598B" w:rsidRDefault="0092598B" w:rsidP="0092598B">
            <w:pPr>
              <w:suppressAutoHyphens/>
              <w:spacing w:after="0" w:line="240" w:lineRule="auto"/>
              <w:ind w:left="46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19100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6C5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9BB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6CA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E5A4FDF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4B2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F86" w14:textId="77777777" w:rsidR="0092598B" w:rsidRPr="0092598B" w:rsidRDefault="0092598B" w:rsidP="0092598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Obsadzenia roślinami kwietnikowymi jednorocznymi  (wazy, klomby, kobierce)</w:t>
            </w:r>
          </w:p>
        </w:tc>
      </w:tr>
      <w:tr w:rsidR="0092598B" w:rsidRPr="0092598B" w14:paraId="4D328828" w14:textId="77777777" w:rsidTr="0092598B">
        <w:trPr>
          <w:trHeight w:val="173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FD6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5B4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I zmiana  (wiosenna)</w:t>
            </w:r>
          </w:p>
          <w:p w14:paraId="21B0D6BD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D2A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931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     </w:t>
            </w: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8AD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C02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18185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ręcznie</w:t>
            </w:r>
          </w:p>
        </w:tc>
      </w:tr>
      <w:tr w:rsidR="0092598B" w:rsidRPr="0092598B" w14:paraId="0CF03731" w14:textId="77777777" w:rsidTr="0092598B">
        <w:trPr>
          <w:trHeight w:val="17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5341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D98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II zmiana (letnia)</w:t>
            </w:r>
          </w:p>
          <w:p w14:paraId="6CCC76E9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88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63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2D73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864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048A9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3F602477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45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6D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corocznych nasadzeń na klombie i kobiercach</w:t>
            </w:r>
          </w:p>
        </w:tc>
      </w:tr>
      <w:tr w:rsidR="0092598B" w:rsidRPr="0092598B" w14:paraId="2EEDE5B9" w14:textId="77777777" w:rsidTr="0092598B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DC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FF1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odchwaszczanie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70E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15E" w14:textId="77777777" w:rsidR="0092598B" w:rsidRPr="0092598B" w:rsidRDefault="0092598B" w:rsidP="0092598B">
            <w:pPr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660 x  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19A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B3D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923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4D4B4881" w14:textId="77777777" w:rsidTr="0092598B">
        <w:trPr>
          <w:trHeight w:val="481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428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D7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5A0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 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497" w14:textId="77777777" w:rsidR="0092598B" w:rsidRPr="0092598B" w:rsidRDefault="0092598B" w:rsidP="0092598B">
            <w:pPr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660 x 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A0C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C5B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B6A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j.w</w:t>
            </w:r>
          </w:p>
        </w:tc>
      </w:tr>
      <w:tr w:rsidR="0092598B" w:rsidRPr="0092598B" w14:paraId="7A1F01B3" w14:textId="77777777" w:rsidTr="0092598B">
        <w:trPr>
          <w:trHeight w:val="481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324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398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cięcia obramowań z bukszpanu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E0D" w14:textId="587D3859" w:rsidR="0092598B" w:rsidRPr="0092598B" w:rsidRDefault="00624B28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EC6" w14:textId="77777777" w:rsidR="0092598B" w:rsidRPr="0092598B" w:rsidRDefault="0092598B" w:rsidP="0092598B">
            <w:pPr>
              <w:suppressAutoHyphens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200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B0D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BEF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D1D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Nożyce mechaniczne + sekatory</w:t>
            </w:r>
          </w:p>
        </w:tc>
      </w:tr>
      <w:tr w:rsidR="0092598B" w:rsidRPr="0092598B" w14:paraId="37A030E6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D0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EAA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Pielęgnacja ogrodu irysowego i kosaćcowego</w:t>
            </w:r>
          </w:p>
        </w:tc>
      </w:tr>
      <w:tr w:rsidR="0092598B" w:rsidRPr="0092598B" w14:paraId="056020DA" w14:textId="77777777" w:rsidTr="0092598B">
        <w:trPr>
          <w:trHeight w:val="373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CC09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F00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podlewanie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2A6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675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1840 x 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B8E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838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10B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Węże ogrodnicze, z osprzętem</w:t>
            </w:r>
          </w:p>
        </w:tc>
      </w:tr>
      <w:tr w:rsidR="0092598B" w:rsidRPr="0092598B" w14:paraId="5AEA6589" w14:textId="77777777" w:rsidTr="0092598B">
        <w:trPr>
          <w:trHeight w:val="373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41B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06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pielenie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B57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85F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1840 x 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E19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BEF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D6A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4466847" w14:textId="77777777" w:rsidTr="0092598B"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44A" w14:textId="77777777" w:rsidR="0092598B" w:rsidRPr="0092598B" w:rsidRDefault="0092598B" w:rsidP="00925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DD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nawożenie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3B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83D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1840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312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D7F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074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ECD7074" w14:textId="77777777" w:rsidTr="0092598B"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B1FD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AB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obcinanie kwiatostanów, cięcie bylin, wykopanie kłączy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A2E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192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1840 x 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53FC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B22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739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C502B30" w14:textId="77777777" w:rsidTr="0092598B"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533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52C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ochrona chemiczna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556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719B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1840 x1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739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D39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38B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4547A811" w14:textId="77777777" w:rsidTr="0092598B"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30C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F8E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Nasadzenia roślin cebulowych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F8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821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746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7BC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94D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7B5B4995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DB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5F7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Ochrona kasztanowców przed szrotówkiem kasztanowcowiaczkiem.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F0D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4C42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773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110" w14:textId="77777777" w:rsidR="0092598B" w:rsidRPr="0092598B" w:rsidRDefault="0092598B" w:rsidP="0092598B">
            <w:pPr>
              <w:suppressAutoHyphens/>
              <w:spacing w:before="3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712" w14:textId="77777777" w:rsidR="0092598B" w:rsidRPr="0092598B" w:rsidRDefault="0092598B" w:rsidP="0092598B">
            <w:pPr>
              <w:suppressAutoHyphens/>
              <w:spacing w:before="3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63284B99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67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88A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Konserwacja systemu nawadniającego wraz z wymianą zraszaczy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9B6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4463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208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7B7" w14:textId="77777777" w:rsidR="0092598B" w:rsidRPr="0092598B" w:rsidRDefault="0092598B" w:rsidP="0092598B">
            <w:pPr>
              <w:suppressAutoHyphens/>
              <w:spacing w:before="3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63A" w14:textId="77777777" w:rsidR="0092598B" w:rsidRPr="0092598B" w:rsidRDefault="0092598B" w:rsidP="0092598B">
            <w:pPr>
              <w:suppressAutoHyphens/>
              <w:spacing w:before="3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2CD5B35B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871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431" w14:textId="77777777" w:rsidR="0092598B" w:rsidRPr="0092598B" w:rsidRDefault="0092598B" w:rsidP="0092598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Wymiana linii kroplującej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E08" w14:textId="1FA2DB22" w:rsidR="0092598B" w:rsidRPr="0092598B" w:rsidRDefault="00624B28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F7C4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266" w14:textId="77777777" w:rsidR="0092598B" w:rsidRPr="0092598B" w:rsidRDefault="0092598B" w:rsidP="0092598B">
            <w:pPr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E84" w14:textId="77777777" w:rsidR="0092598B" w:rsidRPr="0092598B" w:rsidRDefault="0092598B" w:rsidP="0092598B">
            <w:pPr>
              <w:suppressAutoHyphens/>
              <w:spacing w:before="3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2EEA" w14:textId="77777777" w:rsidR="0092598B" w:rsidRPr="0092598B" w:rsidRDefault="0092598B" w:rsidP="0092598B">
            <w:pPr>
              <w:suppressAutoHyphens/>
              <w:spacing w:before="3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27526DB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690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73F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reperacja dróg i przejść parkowych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9E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9259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AF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C7C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3A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C0E16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7BA8696D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043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6BC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odcięcie brzegów trawnika na styku z alejką wraz z pieleniem dróg gruntowych</w:t>
            </w:r>
          </w:p>
          <w:p w14:paraId="2A4D2CFE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392" w14:textId="1322DA8E" w:rsidR="0092598B" w:rsidRPr="0092598B" w:rsidRDefault="00624B28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F55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3 070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F4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2B7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83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230D809B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B12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762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Oczyszczanie alei z liści wraz z kompostowaniem liści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53A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9259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8E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AFC7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25CE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8BE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EF4878F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AE5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22. </w:t>
            </w:r>
          </w:p>
        </w:tc>
        <w:tc>
          <w:tcPr>
            <w:tcW w:w="4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30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Założenie trawników na siatce przeciwko kretom</w:t>
            </w:r>
          </w:p>
        </w:tc>
      </w:tr>
      <w:tr w:rsidR="0092598B" w:rsidRPr="0092598B" w14:paraId="7D00B517" w14:textId="77777777" w:rsidTr="0092598B"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13C03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85F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metodą siewu ręcznego, bez wymiany gruntu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F0B6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9259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6BE7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6B6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E75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0F2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42F4A810" w14:textId="77777777" w:rsidTr="0092598B"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6B5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144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metodą darniowania bez wymiany gruntu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A6E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9259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7CD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9525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5D4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0A9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0C9EA056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9C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B44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kontynuacja nasadzeń roślin okrywowych (12 szt./ m²)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439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45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5BC6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4EC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DAF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13B4AA53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BDB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545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B0E133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kontynuacja nasadzeń krzewów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1FC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66A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 liściaste</w:t>
            </w:r>
          </w:p>
          <w:p w14:paraId="235D5811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00FF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92598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iglaste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8498F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46F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465DD" w14:textId="77777777" w:rsidR="0092598B" w:rsidRPr="0092598B" w:rsidRDefault="0092598B" w:rsidP="0092598B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632845DB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3B" w14:textId="77777777" w:rsidR="0092598B" w:rsidRPr="0092598B" w:rsidRDefault="0092598B" w:rsidP="0092598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53F" w14:textId="77777777" w:rsidR="0092598B" w:rsidRPr="0092598B" w:rsidRDefault="0092598B" w:rsidP="0092598B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kontynuacja nasadzeń drzew dużych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C77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7BB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 xml:space="preserve">5 liściaste  </w:t>
            </w:r>
          </w:p>
          <w:p w14:paraId="61F43635" w14:textId="77777777" w:rsidR="0092598B" w:rsidRPr="0092598B" w:rsidRDefault="0092598B" w:rsidP="0092598B">
            <w:pPr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  iglaste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EB6" w14:textId="77777777" w:rsidR="0092598B" w:rsidRPr="0092598B" w:rsidRDefault="0092598B" w:rsidP="009259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5B2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E97" w14:textId="77777777" w:rsidR="0092598B" w:rsidRPr="0092598B" w:rsidRDefault="0092598B" w:rsidP="0092598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806826" w14:textId="77777777" w:rsidR="0092598B" w:rsidRPr="0092598B" w:rsidRDefault="0092598B" w:rsidP="0092598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5D954C43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A69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E8B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usuwanie samosiewów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2084" w14:textId="52EA8998" w:rsidR="0092598B" w:rsidRPr="0092598B" w:rsidRDefault="00624B28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2598B" w:rsidRPr="0092598B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F8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9F8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6F1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B2A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4D9E881C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6A8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F96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cięcie alei lipowej (starodrzew)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E30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95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8F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F86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B1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36B9D11A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B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9C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Ocena florystyczna gatunków okrywowych runa i bylin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58C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opracowanie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F41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0D3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AD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2EA8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4F82AA39" w14:textId="77777777" w:rsidTr="0092598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5C5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972" w14:textId="7EB61BF5" w:rsidR="0092598B" w:rsidRPr="0092598B" w:rsidRDefault="00936C82" w:rsidP="0092598B">
            <w:pPr>
              <w:suppressAutoHyphens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Kontynuacja prowadzenia </w:t>
            </w:r>
            <w:r w:rsidR="0092598B"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ogródka zielarskiego na potrzeby Herbarium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AB4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Kpl.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F6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B3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C1A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A3E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598B" w:rsidRPr="0092598B" w14:paraId="36CABE43" w14:textId="77777777" w:rsidTr="0092598B">
        <w:tc>
          <w:tcPr>
            <w:tcW w:w="3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468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598B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29B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8FB292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1D9" w14:textId="77777777" w:rsidR="0092598B" w:rsidRPr="0092598B" w:rsidRDefault="0092598B" w:rsidP="0092598B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D3BD35" w14:textId="0E0E627D" w:rsidR="00242035" w:rsidRDefault="00242035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79AC00F5" w14:textId="402DA380" w:rsidR="00892D59" w:rsidRPr="00AC46FC" w:rsidRDefault="00892D59" w:rsidP="1F59277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ab/>
      </w:r>
    </w:p>
    <w:p w14:paraId="5140CEAE" w14:textId="7775755D" w:rsidR="00892D59" w:rsidRPr="00625AB7" w:rsidRDefault="1F592775" w:rsidP="00625AB7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Oświadczamy, że zapoznaliśmy się z wzorem umowy, który jest integralną częścią SIWZ  i akceptujemy jej treść bez zastrzeżeń oraz zobowiązujemy się w przypadku wyboru naszej oferty do zawarcia umowy na określonych przez Zamawiającego we wzorze warunkach, w miejscu i terminie przez niego wyznaczonym. </w:t>
      </w:r>
      <w:r w:rsidRPr="00625AB7">
        <w:rPr>
          <w:rFonts w:ascii="Times New Roman" w:hAnsi="Times New Roman"/>
          <w:lang w:eastAsia="ar-SA"/>
        </w:rPr>
        <w:t>Oświadczamy, że przedmiot zamówienia wykonamy sami, bez udziału podwykonawców.***</w:t>
      </w:r>
    </w:p>
    <w:p w14:paraId="3E45C06E" w14:textId="77777777" w:rsidR="00892D59" w:rsidRPr="00AC46FC" w:rsidRDefault="1F592775" w:rsidP="1F59277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przedmiot zamówienia wykonamy przy udziale podwykonawców, którym powierzymy wykonanie następujących usług***: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"/>
        <w:gridCol w:w="4153"/>
        <w:gridCol w:w="4409"/>
      </w:tblGrid>
      <w:tr w:rsidR="00892D59" w:rsidRPr="00AC46FC" w14:paraId="40E55579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F3FFED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FADD0E8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Nazwa firmy i adres podwykonawcy</w:t>
            </w: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343BC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Zakres powierzonych usług</w:t>
            </w:r>
          </w:p>
        </w:tc>
      </w:tr>
      <w:tr w:rsidR="00892D59" w:rsidRPr="00AC46FC" w14:paraId="7A476FA8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0CCE4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B51A8D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C8464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3C2440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1B2500F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37A0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1BCBA3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0330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F39BF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510942F2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B60B51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52DD0149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873C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1013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6B5A2A55" w14:textId="77777777" w:rsidR="00892D59" w:rsidRPr="00AC46FC" w:rsidRDefault="00892D59" w:rsidP="00892D59">
      <w:pPr>
        <w:widowControl w:val="0"/>
        <w:suppressAutoHyphens/>
        <w:spacing w:after="0" w:line="360" w:lineRule="auto"/>
        <w:ind w:left="426"/>
        <w:jc w:val="both"/>
        <w:rPr>
          <w:lang w:eastAsia="ar-SA"/>
        </w:rPr>
      </w:pPr>
    </w:p>
    <w:p w14:paraId="7D16F8B5" w14:textId="7777777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do wykonania zamówienia nie będziemy polegać na zasobach innych podmiotów.***</w:t>
      </w:r>
    </w:p>
    <w:p w14:paraId="75504571" w14:textId="7777777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w celu wykazania spełniania warunków udziału w postępowaniu, o których mowa w art. 22 ust. 1. oraz do wykonania zamówienia będziemy polegali na zasobach następujących podmiotów***: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4151"/>
        <w:gridCol w:w="4400"/>
      </w:tblGrid>
      <w:tr w:rsidR="00892D59" w:rsidRPr="00AC46FC" w14:paraId="391FB93B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84EC79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D70B18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Nazwa i adres podmiotu</w:t>
            </w: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5669A5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Zakres zasobu</w:t>
            </w:r>
          </w:p>
        </w:tc>
      </w:tr>
      <w:tr w:rsidR="00892D59" w:rsidRPr="00AC46FC" w14:paraId="1DC8376B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11E18E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7606C53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C9F8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7AE57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46337D5C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2C86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76D0058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7085D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AC6A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CB88FAD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5D0EF5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4D13B35B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4888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7183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89250E7" w14:textId="4E18AB1C" w:rsidR="009649BF" w:rsidRPr="009649BF" w:rsidRDefault="1F592775" w:rsidP="1F592775">
      <w:pPr>
        <w:pStyle w:val="Akapitzlist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/>
        </w:rPr>
      </w:pPr>
      <w:r w:rsidRPr="1F592775">
        <w:rPr>
          <w:rFonts w:ascii="Times New Roman" w:hAnsi="Times New Roman"/>
        </w:rPr>
        <w:t xml:space="preserve">Zgodnie z treścią art. 91 ust. 3a ustawy Prawo zamówień publicznych </w:t>
      </w:r>
      <w:r w:rsidRPr="1F592775">
        <w:rPr>
          <w:rFonts w:ascii="Times New Roman" w:hAnsi="Times New Roman"/>
          <w:b/>
          <w:bCs/>
        </w:rPr>
        <w:t>oświadczam, że wybór przedmiotowej oferty*):</w:t>
      </w:r>
    </w:p>
    <w:p w14:paraId="30367720" w14:textId="77777777" w:rsidR="009649BF" w:rsidRPr="009649BF" w:rsidRDefault="1F592775" w:rsidP="000121D7">
      <w:pPr>
        <w:pStyle w:val="Akapitzlist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nie będzie</w:t>
      </w:r>
      <w:r w:rsidRPr="1F592775">
        <w:rPr>
          <w:rFonts w:ascii="Times New Roman" w:hAnsi="Times New Roman"/>
        </w:rPr>
        <w:t xml:space="preserve"> prowadzić do powstania u Zamawiającego obowiązku podatkowego,</w:t>
      </w:r>
    </w:p>
    <w:p w14:paraId="3484CBDC" w14:textId="77777777" w:rsidR="009649BF" w:rsidRPr="009649BF" w:rsidRDefault="1F592775" w:rsidP="000121D7">
      <w:pPr>
        <w:pStyle w:val="Akapitzlist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będzie</w:t>
      </w:r>
      <w:r w:rsidRPr="1F592775">
        <w:rPr>
          <w:rFonts w:ascii="Times New Roman" w:hAnsi="Times New Roman"/>
        </w:rPr>
        <w:t xml:space="preserve"> prowadzić do powstania u Zamawiającego obowiązku podatkowego, w zakresie i wartości (w tym w przypadku, gdy zgodnie z obowiązującymi przepisami to Zamawiający będzie płatnikiem podatku od towarów i usług – podatku VAT - oraz będzie zobowiązany do przekazania go na rachunek właściwego urzędu skarbowego; oraz w przypadku wewnątrzwspólnotowego nabycia towarów)</w:t>
      </w:r>
      <w:r w:rsidRPr="1F592775">
        <w:rPr>
          <w:rFonts w:ascii="Times New Roman" w:hAnsi="Times New Roman"/>
          <w:b/>
          <w:bCs/>
        </w:rPr>
        <w:t>:</w:t>
      </w:r>
    </w:p>
    <w:p w14:paraId="658D8A77" w14:textId="77777777" w:rsidR="009649BF" w:rsidRPr="009649BF" w:rsidRDefault="009649BF" w:rsidP="009649BF">
      <w:pPr>
        <w:tabs>
          <w:tab w:val="left" w:pos="709"/>
        </w:tabs>
        <w:overflowPunct w:val="0"/>
        <w:contextualSpacing/>
        <w:jc w:val="both"/>
        <w:textAlignment w:val="baseline"/>
        <w:rPr>
          <w:rFonts w:ascii="Times New Roman" w:hAnsi="Times New Roman"/>
          <w:b/>
        </w:rPr>
      </w:pPr>
    </w:p>
    <w:p w14:paraId="373D6E2A" w14:textId="761BC783" w:rsidR="009649BF" w:rsidRPr="00E51C27" w:rsidRDefault="1F592775" w:rsidP="1F592775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Palatino Linotype" w:hAnsi="Palatino Linotype" w:cs="TimesNewRoman"/>
          <w:sz w:val="21"/>
          <w:szCs w:val="21"/>
        </w:rPr>
      </w:pPr>
      <w:r w:rsidRPr="1F592775">
        <w:rPr>
          <w:rFonts w:ascii="Palatino Linotype" w:hAnsi="Palatino Linotype" w:cs="TimesNewRoman"/>
          <w:sz w:val="21"/>
          <w:szCs w:val="21"/>
        </w:rPr>
        <w:t>_______________________________________________________________________________</w:t>
      </w:r>
    </w:p>
    <w:p w14:paraId="4AB81661" w14:textId="77777777" w:rsidR="009649BF" w:rsidRDefault="1F592775" w:rsidP="1F592775">
      <w:pPr>
        <w:tabs>
          <w:tab w:val="left" w:pos="851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 w:cs="TimesNewRoman"/>
          <w:i/>
          <w:iCs/>
          <w:sz w:val="21"/>
          <w:szCs w:val="21"/>
        </w:rPr>
        <w:t>[</w:t>
      </w:r>
      <w:r w:rsidRPr="1F592775">
        <w:rPr>
          <w:rFonts w:ascii="Palatino Linotype" w:hAnsi="Palatino Linotype" w:cs="TimesNewRoman"/>
          <w:b/>
          <w:bCs/>
          <w:i/>
          <w:iCs/>
          <w:sz w:val="21"/>
          <w:szCs w:val="21"/>
        </w:rPr>
        <w:t>należy wskazać:</w:t>
      </w:r>
      <w:r w:rsidRPr="1F592775">
        <w:rPr>
          <w:rFonts w:ascii="Palatino Linotype" w:hAnsi="Palatino Linotype" w:cs="TimesNewRoman"/>
          <w:i/>
          <w:iCs/>
          <w:sz w:val="21"/>
          <w:szCs w:val="21"/>
        </w:rPr>
        <w:t xml:space="preserve"> nazwę (rodzaj) towaru/usługi, których dostawa/świadczenie będzie prowadzić do jego powstania</w:t>
      </w:r>
      <w:r w:rsidRPr="1F592775">
        <w:rPr>
          <w:rFonts w:ascii="Palatino Linotype" w:hAnsi="Palatino Linotype" w:cs="TimesNewRoman"/>
          <w:sz w:val="21"/>
          <w:szCs w:val="21"/>
        </w:rPr>
        <w:t xml:space="preserve"> </w:t>
      </w:r>
      <w:r w:rsidRPr="1F592775">
        <w:rPr>
          <w:rFonts w:ascii="Palatino Linotype" w:hAnsi="Palatino Linotype" w:cs="TimesNewRoman"/>
          <w:i/>
          <w:iCs/>
          <w:sz w:val="21"/>
          <w:szCs w:val="21"/>
        </w:rPr>
        <w:t>oraz ich wartość bez kwoty podatku od towarów i usług</w:t>
      </w:r>
      <w:r w:rsidRPr="1F592775">
        <w:rPr>
          <w:rFonts w:ascii="Palatino Linotype" w:hAnsi="Palatino Linotype"/>
          <w:sz w:val="21"/>
          <w:szCs w:val="21"/>
        </w:rPr>
        <w:t>]</w:t>
      </w:r>
    </w:p>
    <w:p w14:paraId="5A496647" w14:textId="1E99130C" w:rsidR="001D4E85" w:rsidRPr="001D4E85" w:rsidRDefault="1F592775" w:rsidP="1F592775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right="-1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Oświadczamy, że za wyjątkiem informacji i dokumentów ______________________________</w:t>
      </w:r>
    </w:p>
    <w:p w14:paraId="4CE586D6" w14:textId="3A94326C" w:rsidR="001D4E85" w:rsidRPr="00E51C27" w:rsidRDefault="1F592775" w:rsidP="1F592775">
      <w:pPr>
        <w:ind w:left="426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____________________________________________________________________________________________________________________________________________________________________ </w:t>
      </w:r>
    </w:p>
    <w:p w14:paraId="1C729FCE" w14:textId="77777777" w:rsidR="001D4E85" w:rsidRPr="00E51C27" w:rsidRDefault="1F592775" w:rsidP="1F592775">
      <w:pPr>
        <w:ind w:left="426"/>
        <w:jc w:val="center"/>
        <w:rPr>
          <w:rStyle w:val="Wyrnieniedelikatne"/>
          <w:rFonts w:ascii="Palatino Linotype" w:hAnsi="Palatino Linotype"/>
          <w:sz w:val="21"/>
          <w:szCs w:val="21"/>
        </w:rPr>
      </w:pPr>
      <w:r w:rsidRPr="1F592775">
        <w:rPr>
          <w:rStyle w:val="Wyrnieniedelikatne"/>
          <w:rFonts w:ascii="Palatino Linotype" w:hAnsi="Palatino Linotype"/>
          <w:sz w:val="21"/>
          <w:szCs w:val="21"/>
        </w:rPr>
        <w:t>(tylko, jeśli dotyczy - podać nazwę dokumentu, nr załącznika, nr strony)</w:t>
      </w:r>
    </w:p>
    <w:p w14:paraId="74695010" w14:textId="77777777" w:rsidR="001D4E85" w:rsidRPr="00E51C27" w:rsidRDefault="1F592775" w:rsidP="1F592775">
      <w:pPr>
        <w:ind w:left="426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niniejsza oferta oraz jej wszystkie załączniki są jawne i nie zawierają informacji stanowiących tajemnicę przedsiębiorstwa, w rozumieniu przepisów o zwalczaniu nieuczciwej konkurencji. </w:t>
      </w:r>
    </w:p>
    <w:p w14:paraId="073178CA" w14:textId="77777777" w:rsidR="001D4E85" w:rsidRPr="00E51C27" w:rsidRDefault="1F592775" w:rsidP="1F592775">
      <w:pPr>
        <w:pStyle w:val="Akapitzlist"/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hanging="426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Kategoria przedsiębiorstwa Wykonawcy</w:t>
      </w:r>
      <w:r w:rsidRPr="1F592775">
        <w:rPr>
          <w:rFonts w:ascii="Palatino Linotype" w:hAnsi="Palatino Linotype"/>
          <w:b/>
          <w:bCs/>
          <w:sz w:val="21"/>
          <w:szCs w:val="21"/>
        </w:rPr>
        <w:t>***)</w:t>
      </w:r>
      <w:r w:rsidRPr="1F592775">
        <w:rPr>
          <w:rFonts w:ascii="Palatino Linotype" w:hAnsi="Palatino Linotype"/>
          <w:sz w:val="21"/>
          <w:szCs w:val="21"/>
        </w:rPr>
        <w:t xml:space="preserve">: </w:t>
      </w:r>
    </w:p>
    <w:p w14:paraId="10F477F9" w14:textId="7DA3CC2B" w:rsidR="001D4E85" w:rsidRPr="00E51C27" w:rsidRDefault="1F592775" w:rsidP="1F592775">
      <w:pPr>
        <w:suppressAutoHyphens/>
        <w:ind w:firstLine="360"/>
        <w:contextualSpacing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__________________________________________________________________________________ </w:t>
      </w:r>
      <w:r w:rsidRPr="1F592775">
        <w:rPr>
          <w:rFonts w:ascii="Palatino Linotype" w:hAnsi="Palatino Linotype"/>
          <w:i/>
          <w:iCs/>
          <w:sz w:val="21"/>
          <w:szCs w:val="21"/>
        </w:rPr>
        <w:t>(wpisać: mikro, małe lub średnie przedsiębiorstwo)</w:t>
      </w:r>
    </w:p>
    <w:p w14:paraId="13B2BAFB" w14:textId="77777777" w:rsidR="001D4E85" w:rsidRPr="001D4E85" w:rsidRDefault="1F592775" w:rsidP="1F592775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Adres Wykonawcy, na który należy przesyłać ewentualną korespondencję w sprawie niniejszego postępowania: </w:t>
      </w:r>
    </w:p>
    <w:p w14:paraId="244C8692" w14:textId="04A79F22" w:rsidR="001D4E85" w:rsidRPr="001D4E85" w:rsidRDefault="74FADF0D" w:rsidP="74FADF0D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74FADF0D">
        <w:rPr>
          <w:rFonts w:ascii="Times New Roman" w:hAnsi="Times New Roman"/>
          <w:lang w:eastAsia="ar-SA"/>
        </w:rPr>
        <w:t>__________________________________________________________________________ tel.:________________________faks: ________________e-mail: _______________________</w:t>
      </w:r>
    </w:p>
    <w:p w14:paraId="26D34AE9" w14:textId="77777777" w:rsidR="001D4E85" w:rsidRPr="001D4E85" w:rsidRDefault="1F592775" w:rsidP="1F592775">
      <w:pPr>
        <w:widowControl w:val="0"/>
        <w:suppressAutoHyphens/>
        <w:spacing w:after="0" w:line="360" w:lineRule="auto"/>
        <w:ind w:left="502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(</w:t>
      </w:r>
      <w:r w:rsidRPr="1F592775">
        <w:rPr>
          <w:rFonts w:ascii="Times New Roman" w:hAnsi="Times New Roman"/>
          <w:i/>
          <w:iCs/>
          <w:lang w:eastAsia="ar-SA"/>
        </w:rPr>
        <w:t>wpisać pełną nazwę i dokładny adres, a także numer telefonu, faksu i adres e-mail</w:t>
      </w:r>
      <w:r w:rsidRPr="1F592775">
        <w:rPr>
          <w:rFonts w:ascii="Times New Roman" w:hAnsi="Times New Roman"/>
          <w:lang w:eastAsia="ar-SA"/>
        </w:rPr>
        <w:t>)</w:t>
      </w:r>
    </w:p>
    <w:p w14:paraId="3D198E45" w14:textId="40FB4DE2" w:rsidR="001D4E85" w:rsidRPr="001D4E85" w:rsidRDefault="1F592775" w:rsidP="1F592775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Osoba uprawniona do kontaktów z Zamawiającym: ________________________________________</w:t>
      </w:r>
    </w:p>
    <w:p w14:paraId="1873BEE4" w14:textId="1EBF94F9" w:rsidR="001D4E85" w:rsidRPr="001D4E85" w:rsidRDefault="1F592775" w:rsidP="1F592775">
      <w:pPr>
        <w:widowControl w:val="0"/>
        <w:suppressAutoHyphens/>
        <w:spacing w:after="0" w:line="360" w:lineRule="auto"/>
        <w:ind w:left="142"/>
        <w:rPr>
          <w:rFonts w:ascii="Times New Roman" w:hAnsi="Times New Roman"/>
          <w:i/>
          <w:iCs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      </w:t>
      </w:r>
      <w:r w:rsidRPr="1F592775">
        <w:rPr>
          <w:rFonts w:ascii="Times New Roman" w:hAnsi="Times New Roman"/>
          <w:i/>
          <w:iCs/>
          <w:lang w:eastAsia="ar-SA"/>
        </w:rPr>
        <w:t>(podać imię i nazwisko )</w:t>
      </w:r>
    </w:p>
    <w:p w14:paraId="4F6CEBBD" w14:textId="247EFEB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oferta jest dla Nas wiążąca przez okres 30 dni od daty ustalonej na złożenie oferty.  Załącznikami do niniejszego formularza są następujące dokumenty:</w:t>
      </w:r>
    </w:p>
    <w:p w14:paraId="209C904C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1) …......................................................................................................................................................</w:t>
      </w:r>
    </w:p>
    <w:p w14:paraId="315876E5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2)…......................................................................................................................................................</w:t>
      </w:r>
    </w:p>
    <w:p w14:paraId="29D60D61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1F592775">
        <w:rPr>
          <w:rFonts w:ascii="Times New Roman" w:hAnsi="Times New Roman"/>
          <w:lang w:eastAsia="ar-SA"/>
        </w:rPr>
        <w:t>3)  …......................................................................................................................................................</w:t>
      </w:r>
    </w:p>
    <w:p w14:paraId="13CC0215" w14:textId="77777777" w:rsidR="00892D59" w:rsidRPr="00AC46FC" w:rsidRDefault="00892D59" w:rsidP="00892D59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92D59" w:rsidRPr="00AC46FC" w14:paraId="1CEED2DC" w14:textId="77777777" w:rsidTr="1F592775">
        <w:trPr>
          <w:trHeight w:val="175"/>
        </w:trPr>
        <w:tc>
          <w:tcPr>
            <w:tcW w:w="3960" w:type="dxa"/>
            <w:shd w:val="clear" w:color="auto" w:fill="auto"/>
          </w:tcPr>
          <w:p w14:paraId="147889D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…………………………………………….</w:t>
            </w:r>
          </w:p>
          <w:p w14:paraId="6F4BD484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B24B1A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.…………..………….…………………………………..….</w:t>
            </w:r>
          </w:p>
          <w:p w14:paraId="59BF5A0F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(podpis i imienna pieczątka uprawnionego przedstawiciela Wykonawcy)****</w:t>
            </w:r>
          </w:p>
        </w:tc>
      </w:tr>
    </w:tbl>
    <w:p w14:paraId="111BFA7F" w14:textId="77777777" w:rsidR="00892D59" w:rsidRPr="00AC46FC" w:rsidRDefault="1F592775" w:rsidP="1F592775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*** - niepotrzebne skreślić</w:t>
      </w:r>
    </w:p>
    <w:p w14:paraId="796592EE" w14:textId="77777777" w:rsidR="00892D59" w:rsidRPr="00AC46FC" w:rsidRDefault="1F592775" w:rsidP="1F592775">
      <w:pPr>
        <w:suppressAutoHyphens/>
        <w:spacing w:after="0" w:line="240" w:lineRule="auto"/>
        <w:ind w:firstLine="284"/>
        <w:jc w:val="both"/>
        <w:rPr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**** - w przypadku Wykonawców występujących wspólnie należy wypełnić zgodnie z pkt. 6.4.2.SIWZ</w:t>
      </w:r>
    </w:p>
    <w:p w14:paraId="0AC097B5" w14:textId="77777777" w:rsidR="004940E2" w:rsidRDefault="004940E2" w:rsidP="004940E2">
      <w:r>
        <w:t>*)</w:t>
      </w:r>
      <w:r>
        <w:tab/>
        <w:t>niepotrzebne skreślić;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1988A923" w14:textId="77777777" w:rsidR="004940E2" w:rsidRDefault="004940E2" w:rsidP="004940E2">
      <w:r w:rsidRPr="74FADF0D">
        <w:t>**)</w:t>
      </w:r>
      <w:r>
        <w:tab/>
        <w:t xml:space="preserve">niepotrzebne skreślić; w przypadku nie wykreślenia którejś z pozycji i nie wypełnienia pola w pkt 7 ppkt 2) oznaczonego: „część (zakres) przedmiotu zamówienia” - Zamawiający uzna, </w:t>
      </w:r>
      <w:r>
        <w:lastRenderedPageBreak/>
        <w:t xml:space="preserve">odpowiednio, że Wykonawca nie zamierza powierzyć wykonania żadnej części zamówienia podwykonawcom i  Wykonawca nie polega na zasobach podwykonawcy w celu wykazania spełnienia warunków udziału w postępowaniu, o których mowa w Ogłoszeniu o zamówieniu </w:t>
      </w:r>
    </w:p>
    <w:p w14:paraId="2ACD67E7" w14:textId="77777777" w:rsidR="004940E2" w:rsidRDefault="004940E2" w:rsidP="004940E2">
      <w:r>
        <w:t>***)</w:t>
      </w:r>
      <w:r>
        <w:tab/>
        <w:t xml:space="preserve">Zgodnie z zaleceniem Komisji Europejskiej z dnia 6.05.2003 r. dot. definicji mikroprzedsiębiorstw, małych i średnich przedsiębiorstw (Dz. Urz. UE L 124 z 20.05.2003, str. 36): </w:t>
      </w:r>
    </w:p>
    <w:p w14:paraId="2517C7A3" w14:textId="77777777" w:rsidR="004940E2" w:rsidRDefault="004940E2" w:rsidP="004940E2">
      <w:r>
        <w:t></w:t>
      </w:r>
      <w:r>
        <w:tab/>
        <w:t>mikroprzedsiębiorstwo – to przedsiębiorstwo zatrudniające mniej niż 10 osób i którego roczny obrót lub roczna suma bilansowa nie przekracza 2 mln. EUR;</w:t>
      </w:r>
    </w:p>
    <w:p w14:paraId="1C526CF8" w14:textId="77777777" w:rsidR="004940E2" w:rsidRDefault="004940E2" w:rsidP="004940E2">
      <w:r>
        <w:t></w:t>
      </w:r>
      <w:r>
        <w:tab/>
        <w:t>małe przedsiębiorstwo – to przedsiębiorstwo zatrudniające mniej niż 50 osób i którego roczny obrót lub roczna suma bilansowa nie przekracza 10 mln. EUR;</w:t>
      </w:r>
    </w:p>
    <w:p w14:paraId="48C2A886" w14:textId="212B14C7" w:rsidR="00892D59" w:rsidRDefault="004940E2" w:rsidP="004940E2">
      <w:r>
        <w:t></w:t>
      </w:r>
      <w:r>
        <w:tab/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6EC80474" w14:textId="77777777" w:rsidR="00892D59" w:rsidRDefault="00892D59" w:rsidP="00892D59"/>
    <w:p w14:paraId="0A5FC5F0" w14:textId="77777777" w:rsidR="00892D59" w:rsidRDefault="00892D59" w:rsidP="00892D59"/>
    <w:p w14:paraId="17393BF7" w14:textId="77777777" w:rsidR="00892D59" w:rsidRDefault="00892D59" w:rsidP="00892D59"/>
    <w:p w14:paraId="2630725B" w14:textId="77777777" w:rsidR="004940E2" w:rsidRDefault="004940E2" w:rsidP="00892D59">
      <w:pPr>
        <w:sectPr w:rsidR="004940E2" w:rsidSect="004940E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7F09F83" w14:textId="6B28422B" w:rsidR="004940E2" w:rsidRPr="00E51C27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 w:cs="Arial"/>
          <w:b/>
          <w:bCs/>
          <w:sz w:val="21"/>
          <w:szCs w:val="21"/>
        </w:rPr>
        <w:lastRenderedPageBreak/>
        <w:t>Z</w:t>
      </w:r>
      <w:r w:rsidRPr="1F592775">
        <w:rPr>
          <w:rFonts w:ascii="Palatino Linotype" w:hAnsi="Palatino Linotype"/>
          <w:b/>
          <w:bCs/>
          <w:sz w:val="21"/>
          <w:szCs w:val="21"/>
        </w:rPr>
        <w:t xml:space="preserve">ałącznik nr </w:t>
      </w:r>
      <w:r w:rsidR="00624B28">
        <w:rPr>
          <w:rFonts w:ascii="Palatino Linotype" w:hAnsi="Palatino Linotype"/>
          <w:b/>
          <w:bCs/>
          <w:sz w:val="21"/>
          <w:szCs w:val="21"/>
        </w:rPr>
        <w:t>4</w:t>
      </w:r>
      <w:r w:rsidRPr="1F592775">
        <w:rPr>
          <w:rFonts w:ascii="Palatino Linotype" w:hAnsi="Palatino Linotype"/>
          <w:b/>
          <w:bCs/>
          <w:sz w:val="21"/>
          <w:szCs w:val="21"/>
        </w:rPr>
        <w:t xml:space="preserve"> do SIWZ</w:t>
      </w:r>
    </w:p>
    <w:p w14:paraId="25242794" w14:textId="77777777" w:rsidR="004940E2" w:rsidRPr="00E51C27" w:rsidRDefault="1F592775" w:rsidP="1F592775">
      <w:pPr>
        <w:ind w:firstLine="709"/>
        <w:rPr>
          <w:rFonts w:ascii="Palatino Linotype" w:eastAsiaTheme="minorEastAsia" w:hAnsi="Palatino Linotype" w:cs="Arial"/>
          <w:sz w:val="21"/>
          <w:szCs w:val="21"/>
        </w:rPr>
      </w:pPr>
      <w:r w:rsidRPr="1F592775">
        <w:rPr>
          <w:rFonts w:ascii="Palatino Linotype" w:eastAsiaTheme="minorEastAsia" w:hAnsi="Palatino Linotype" w:cs="Arial"/>
          <w:sz w:val="21"/>
          <w:szCs w:val="21"/>
        </w:rPr>
        <w:t>Nazwa Wykonawcy</w:t>
      </w:r>
    </w:p>
    <w:p w14:paraId="770F1B13" w14:textId="77777777" w:rsidR="004940E2" w:rsidRPr="00E51C27" w:rsidRDefault="1F592775" w:rsidP="1F592775">
      <w:pPr>
        <w:ind w:firstLine="709"/>
        <w:rPr>
          <w:rFonts w:ascii="Palatino Linotype" w:eastAsiaTheme="minorEastAsia" w:hAnsi="Palatino Linotype" w:cstheme="minorBidi"/>
          <w:b/>
          <w:bCs/>
          <w:sz w:val="21"/>
          <w:szCs w:val="21"/>
        </w:rPr>
      </w:pPr>
      <w:r w:rsidRPr="1F592775">
        <w:rPr>
          <w:rFonts w:ascii="Palatino Linotype" w:eastAsiaTheme="minorEastAsia" w:hAnsi="Palatino Linotype" w:cstheme="minorBidi"/>
          <w:b/>
          <w:bCs/>
          <w:sz w:val="21"/>
          <w:szCs w:val="21"/>
        </w:rPr>
        <w:t>_____________________________</w:t>
      </w:r>
    </w:p>
    <w:p w14:paraId="198E9E97" w14:textId="09FA3F98" w:rsidR="004940E2" w:rsidRDefault="1F592775" w:rsidP="1F592775">
      <w:pPr>
        <w:widowControl w:val="0"/>
        <w:tabs>
          <w:tab w:val="left" w:leader="dot" w:pos="8820"/>
        </w:tabs>
        <w:jc w:val="center"/>
        <w:rPr>
          <w:rFonts w:ascii="Palatino Linotype" w:eastAsiaTheme="minorEastAsia" w:hAnsi="Palatino Linotype" w:cstheme="minorBidi"/>
          <w:b/>
          <w:bCs/>
          <w:sz w:val="21"/>
          <w:szCs w:val="21"/>
        </w:rPr>
      </w:pPr>
      <w:r w:rsidRPr="1F592775">
        <w:rPr>
          <w:rFonts w:ascii="Palatino Linotype" w:eastAsiaTheme="minorEastAsia" w:hAnsi="Palatino Linotype" w:cstheme="minorBidi"/>
          <w:b/>
          <w:bCs/>
          <w:sz w:val="21"/>
          <w:szCs w:val="21"/>
        </w:rPr>
        <w:t xml:space="preserve">WYKAZ DOSTAW </w:t>
      </w:r>
      <w:r w:rsidR="00D036D3">
        <w:rPr>
          <w:rFonts w:ascii="Palatino Linotype" w:eastAsiaTheme="minorEastAsia" w:hAnsi="Palatino Linotype" w:cstheme="minorBidi"/>
          <w:b/>
          <w:bCs/>
          <w:sz w:val="21"/>
          <w:szCs w:val="21"/>
        </w:rPr>
        <w:t>–</w:t>
      </w:r>
      <w:r w:rsidRPr="1F592775">
        <w:rPr>
          <w:rFonts w:ascii="Palatino Linotype" w:eastAsiaTheme="minorEastAsia" w:hAnsi="Palatino Linotype" w:cstheme="minorBidi"/>
          <w:b/>
          <w:bCs/>
          <w:sz w:val="21"/>
          <w:szCs w:val="21"/>
        </w:rPr>
        <w:t xml:space="preserve"> wzór</w:t>
      </w:r>
    </w:p>
    <w:p w14:paraId="0F66D5E8" w14:textId="3F6D77C4" w:rsidR="004940E2" w:rsidRPr="00E51C27" w:rsidRDefault="00D036D3" w:rsidP="00D036D3">
      <w:pPr>
        <w:spacing w:after="0" w:line="360" w:lineRule="auto"/>
        <w:jc w:val="both"/>
        <w:rPr>
          <w:rFonts w:ascii="Palatino Linotype" w:eastAsiaTheme="minorEastAsia" w:hAnsi="Palatino Linotype" w:cstheme="minorBidi"/>
          <w:sz w:val="21"/>
          <w:szCs w:val="21"/>
        </w:rPr>
      </w:pPr>
      <w:r>
        <w:rPr>
          <w:rFonts w:ascii="Palatino Linotype" w:eastAsiaTheme="minorEastAsia" w:hAnsi="Palatino Linotype" w:cstheme="minorBidi"/>
          <w:b/>
          <w:bCs/>
          <w:sz w:val="21"/>
          <w:szCs w:val="21"/>
        </w:rPr>
        <w:t xml:space="preserve">W postępowaniu na </w:t>
      </w:r>
      <w:r w:rsidRPr="00B37FE2">
        <w:rPr>
          <w:rFonts w:ascii="Times New Roman" w:hAnsi="Times New Roman"/>
          <w:b/>
          <w:bCs/>
          <w:i/>
          <w:iCs/>
        </w:rPr>
        <w:t xml:space="preserve">wykonywanie prac mających na celu utrzymanie i konserwację zabytkowego parku </w:t>
      </w:r>
      <w:r>
        <w:rPr>
          <w:rFonts w:ascii="Times New Roman" w:hAnsi="Times New Roman"/>
          <w:b/>
          <w:bCs/>
          <w:i/>
          <w:iCs/>
        </w:rPr>
        <w:t xml:space="preserve">przy Zespole Pałacowo – Parkowym </w:t>
      </w:r>
      <w:r w:rsidRPr="00B37FE2">
        <w:rPr>
          <w:rFonts w:ascii="Times New Roman" w:hAnsi="Times New Roman"/>
          <w:b/>
          <w:bCs/>
          <w:i/>
          <w:iCs/>
        </w:rPr>
        <w:t>w Ostromecku</w:t>
      </w:r>
      <w:r>
        <w:rPr>
          <w:rFonts w:ascii="Times New Roman" w:hAnsi="Times New Roman"/>
          <w:b/>
          <w:bCs/>
          <w:i/>
          <w:iCs/>
        </w:rPr>
        <w:t xml:space="preserve">, obiektu Miejskiego Centrum Kultury w Bydgoszczy  </w:t>
      </w:r>
      <w:r w:rsidRPr="00D036D3">
        <w:rPr>
          <w:rFonts w:ascii="Times New Roman" w:hAnsi="Times New Roman"/>
          <w:bCs/>
          <w:iCs/>
        </w:rPr>
        <w:t>p</w:t>
      </w:r>
      <w:r w:rsidR="1F592775" w:rsidRPr="00D036D3">
        <w:rPr>
          <w:rFonts w:ascii="Palatino Linotype" w:eastAsiaTheme="minorEastAsia" w:hAnsi="Palatino Linotype" w:cstheme="minorBidi"/>
          <w:sz w:val="21"/>
          <w:szCs w:val="21"/>
        </w:rPr>
        <w:t>r</w:t>
      </w:r>
      <w:r w:rsidR="1F592775" w:rsidRPr="1F592775">
        <w:rPr>
          <w:rFonts w:ascii="Palatino Linotype" w:eastAsiaTheme="minorEastAsia" w:hAnsi="Palatino Linotype" w:cstheme="minorBidi"/>
          <w:sz w:val="21"/>
          <w:szCs w:val="21"/>
        </w:rPr>
        <w:t>zedstawiamy wykaz wykonanych  dostaw wykonanych /wykonywanych w okresie ostatnich trzech lat przed upływem terminu składania ofert (a jeśli okres działalności jest krótszy – w tym okresie) dla wykazania spełnienia warunku zdolności technicznej, określonego w ust. 4 pkt 3 SIWZ.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94"/>
        <w:gridCol w:w="2337"/>
        <w:gridCol w:w="1210"/>
        <w:gridCol w:w="1210"/>
        <w:gridCol w:w="2018"/>
        <w:gridCol w:w="1613"/>
        <w:gridCol w:w="1885"/>
      </w:tblGrid>
      <w:tr w:rsidR="004940E2" w:rsidRPr="00E51C27" w14:paraId="3C8A381D" w14:textId="77777777" w:rsidTr="74FADF0D">
        <w:trPr>
          <w:trHeight w:val="706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7728F0F5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sz w:val="18"/>
                <w:szCs w:val="18"/>
              </w:rPr>
              <w:t>L.p.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14:paraId="78B0D25F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Przedmiot wykonanych / wykonywanych dostaw</w:t>
            </w:r>
          </w:p>
          <w:p w14:paraId="328391F4" w14:textId="77777777" w:rsidR="004940E2" w:rsidRPr="001C0F4D" w:rsidRDefault="1F592775" w:rsidP="1F592775">
            <w:pPr>
              <w:ind w:left="66"/>
              <w:jc w:val="center"/>
              <w:rPr>
                <w:rFonts w:ascii="Palatino Linotype" w:eastAsiaTheme="minorEastAsia" w:hAnsi="Palatino Linotype" w:cs="Arial"/>
                <w:b/>
                <w:bCs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(opis zakresu dostawy stosownie do treści warunku udziału w postępowaniu)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C8318D3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Podmiot na rzecz, którego wykonano/wykonuje się dostawę</w:t>
            </w:r>
          </w:p>
          <w:p w14:paraId="4C5C5907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sz w:val="18"/>
                <w:szCs w:val="18"/>
              </w:rPr>
              <w:t>(nazwa i adres)</w:t>
            </w:r>
          </w:p>
        </w:tc>
        <w:tc>
          <w:tcPr>
            <w:tcW w:w="867" w:type="pct"/>
            <w:gridSpan w:val="2"/>
            <w:vAlign w:val="center"/>
          </w:tcPr>
          <w:p w14:paraId="0DD03D7C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Daty wykonania</w:t>
            </w:r>
          </w:p>
          <w:p w14:paraId="08D36CA8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sz w:val="18"/>
                <w:szCs w:val="18"/>
              </w:rPr>
              <w:t xml:space="preserve">(od – do) </w:t>
            </w:r>
          </w:p>
          <w:p w14:paraId="31FC1BC2" w14:textId="77777777" w:rsidR="004940E2" w:rsidRPr="001C0F4D" w:rsidRDefault="74FADF0D" w:rsidP="74FADF0D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74FADF0D">
              <w:rPr>
                <w:rFonts w:ascii="Palatino Linotype" w:eastAsiaTheme="minorEastAsia" w:hAnsi="Palatino Linotype" w:cs="Arial"/>
                <w:sz w:val="18"/>
                <w:szCs w:val="18"/>
              </w:rPr>
              <w:t>(minimalny okres 12 m-cy przed terminem składania ofert)</w:t>
            </w:r>
          </w:p>
        </w:tc>
        <w:tc>
          <w:tcPr>
            <w:tcW w:w="723" w:type="pct"/>
            <w:vMerge w:val="restart"/>
            <w:vAlign w:val="center"/>
          </w:tcPr>
          <w:p w14:paraId="2FC1BA31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Dowody</w:t>
            </w:r>
          </w:p>
        </w:tc>
        <w:tc>
          <w:tcPr>
            <w:tcW w:w="1253" w:type="pct"/>
            <w:gridSpan w:val="2"/>
            <w:vAlign w:val="center"/>
          </w:tcPr>
          <w:p w14:paraId="3610C60A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Informacje uzupełniające</w:t>
            </w:r>
          </w:p>
        </w:tc>
      </w:tr>
      <w:tr w:rsidR="004940E2" w:rsidRPr="00E51C27" w14:paraId="4C47E3E8" w14:textId="77777777" w:rsidTr="74FADF0D">
        <w:trPr>
          <w:trHeight w:val="409"/>
        </w:trPr>
        <w:tc>
          <w:tcPr>
            <w:tcW w:w="176" w:type="pct"/>
            <w:vMerge/>
            <w:shd w:val="clear" w:color="auto" w:fill="auto"/>
            <w:vAlign w:val="center"/>
          </w:tcPr>
          <w:p w14:paraId="1D97792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sz w:val="18"/>
                <w:szCs w:val="18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14:paraId="570F344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D55EF6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4CDE0D6" w14:textId="77777777" w:rsidR="004940E2" w:rsidRPr="001C0F4D" w:rsidRDefault="74FADF0D" w:rsidP="74FADF0D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74FADF0D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434" w:type="pct"/>
            <w:vAlign w:val="center"/>
          </w:tcPr>
          <w:p w14:paraId="4937685A" w14:textId="77777777" w:rsidR="004940E2" w:rsidRPr="001C0F4D" w:rsidRDefault="74FADF0D" w:rsidP="74FADF0D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74FADF0D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723" w:type="pct"/>
            <w:vMerge/>
            <w:vAlign w:val="center"/>
          </w:tcPr>
          <w:p w14:paraId="6DAB332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5BD5BBE0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ind w:left="-108" w:right="-108"/>
              <w:jc w:val="center"/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Zasoby innego podmiotu</w:t>
            </w:r>
          </w:p>
        </w:tc>
        <w:tc>
          <w:tcPr>
            <w:tcW w:w="675" w:type="pct"/>
            <w:vAlign w:val="center"/>
          </w:tcPr>
          <w:p w14:paraId="31956B73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Nazwa innego podmiotu</w:t>
            </w:r>
          </w:p>
        </w:tc>
      </w:tr>
      <w:tr w:rsidR="004940E2" w:rsidRPr="00E51C27" w14:paraId="0932C455" w14:textId="77777777" w:rsidTr="74FADF0D">
        <w:trPr>
          <w:trHeight w:val="116"/>
        </w:trPr>
        <w:tc>
          <w:tcPr>
            <w:tcW w:w="176" w:type="pct"/>
            <w:shd w:val="clear" w:color="auto" w:fill="auto"/>
            <w:vAlign w:val="center"/>
          </w:tcPr>
          <w:p w14:paraId="7CFF1FE8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6278054F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170959F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434" w:type="pct"/>
            <w:vAlign w:val="center"/>
          </w:tcPr>
          <w:p w14:paraId="4728BA25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0079FEED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723" w:type="pct"/>
            <w:vAlign w:val="center"/>
          </w:tcPr>
          <w:p w14:paraId="633589A3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6</w:t>
            </w:r>
          </w:p>
        </w:tc>
        <w:tc>
          <w:tcPr>
            <w:tcW w:w="578" w:type="pct"/>
            <w:vAlign w:val="center"/>
          </w:tcPr>
          <w:p w14:paraId="17EE0D42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675" w:type="pct"/>
            <w:vAlign w:val="center"/>
          </w:tcPr>
          <w:p w14:paraId="227F5028" w14:textId="77777777" w:rsidR="004940E2" w:rsidRPr="00E51C27" w:rsidRDefault="74FADF0D" w:rsidP="74FADF0D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8</w:t>
            </w:r>
          </w:p>
        </w:tc>
      </w:tr>
      <w:tr w:rsidR="004940E2" w:rsidRPr="00E51C27" w14:paraId="704C0263" w14:textId="77777777" w:rsidTr="74FADF0D">
        <w:trPr>
          <w:trHeight w:val="709"/>
        </w:trPr>
        <w:tc>
          <w:tcPr>
            <w:tcW w:w="176" w:type="pct"/>
            <w:shd w:val="clear" w:color="auto" w:fill="auto"/>
            <w:vAlign w:val="center"/>
          </w:tcPr>
          <w:p w14:paraId="7BA2B463" w14:textId="77777777" w:rsidR="004940E2" w:rsidRPr="00E51C27" w:rsidRDefault="74FADF0D" w:rsidP="74FADF0D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143" w:type="pct"/>
            <w:shd w:val="clear" w:color="auto" w:fill="auto"/>
          </w:tcPr>
          <w:p w14:paraId="2BEF2D0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11A04BE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D8D94C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B9122F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9F6DF3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2EDEA630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2E9A4B6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  <w:tr w:rsidR="004940E2" w:rsidRPr="00E51C27" w14:paraId="725DD356" w14:textId="77777777" w:rsidTr="74FADF0D">
        <w:trPr>
          <w:trHeight w:val="704"/>
        </w:trPr>
        <w:tc>
          <w:tcPr>
            <w:tcW w:w="176" w:type="pct"/>
            <w:shd w:val="clear" w:color="auto" w:fill="auto"/>
            <w:vAlign w:val="center"/>
          </w:tcPr>
          <w:p w14:paraId="2F048AD9" w14:textId="77777777" w:rsidR="004940E2" w:rsidRPr="00E51C27" w:rsidRDefault="74FADF0D" w:rsidP="74FADF0D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</w:pPr>
            <w:r w:rsidRPr="74FADF0D"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143" w:type="pct"/>
            <w:shd w:val="clear" w:color="auto" w:fill="auto"/>
          </w:tcPr>
          <w:p w14:paraId="5C4F7C79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theme="minorBidi"/>
                <w:bCs/>
                <w:i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70671F6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3F2C660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255393A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2555254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6E442B5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4840A098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</w:tbl>
    <w:p w14:paraId="14818E92" w14:textId="77777777" w:rsidR="004940E2" w:rsidRPr="00E51C27" w:rsidRDefault="004940E2" w:rsidP="004940E2">
      <w:pPr>
        <w:tabs>
          <w:tab w:val="left" w:pos="553"/>
          <w:tab w:val="left" w:pos="949"/>
          <w:tab w:val="left" w:pos="1295"/>
          <w:tab w:val="left" w:pos="2438"/>
        </w:tabs>
        <w:rPr>
          <w:rFonts w:ascii="Palatino Linotype" w:hAnsi="Palatino Linotype"/>
          <w:color w:val="000000"/>
          <w:sz w:val="21"/>
          <w:szCs w:val="21"/>
        </w:rPr>
      </w:pPr>
    </w:p>
    <w:p w14:paraId="4947221F" w14:textId="5316E1C3" w:rsidR="004940E2" w:rsidRDefault="1F592775" w:rsidP="1F592775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lastRenderedPageBreak/>
        <w:t>Uwaga do kol. 2.</w:t>
      </w:r>
      <w:r w:rsidRPr="1F592775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 xml:space="preserve">Wpisać nazwę przedmiotu wykonanego/wykonywanego zamówienia np. </w:t>
      </w:r>
      <w:r w:rsidR="00664BC7" w:rsidRPr="00B37FE2">
        <w:rPr>
          <w:rFonts w:ascii="Times New Roman" w:hAnsi="Times New Roman"/>
          <w:b/>
          <w:bCs/>
          <w:i/>
          <w:iCs/>
        </w:rPr>
        <w:t xml:space="preserve">wykonywanie prac mających na celu utrzymanie i konserwację </w:t>
      </w:r>
      <w:r w:rsidR="00664BC7">
        <w:rPr>
          <w:rFonts w:ascii="Times New Roman" w:hAnsi="Times New Roman"/>
          <w:b/>
          <w:bCs/>
          <w:i/>
          <w:iCs/>
        </w:rPr>
        <w:t>………………………………………….</w:t>
      </w:r>
      <w:r w:rsidRPr="1F592775">
        <w:rPr>
          <w:rFonts w:ascii="Palatino Linotype" w:hAnsi="Palatino Linotype"/>
          <w:i/>
          <w:iCs/>
          <w:sz w:val="21"/>
          <w:szCs w:val="21"/>
        </w:rPr>
        <w:t xml:space="preserve">do </w:t>
      </w:r>
      <w:r w:rsidRPr="1F592775">
        <w:rPr>
          <w:rFonts w:ascii="Palatino Linotype" w:hAnsi="Palatino Linotype"/>
          <w:sz w:val="21"/>
          <w:szCs w:val="21"/>
        </w:rPr>
        <w:t xml:space="preserve"> ………………..</w:t>
      </w:r>
    </w:p>
    <w:p w14:paraId="76C60EC2" w14:textId="77777777" w:rsidR="004940E2" w:rsidRPr="001C0F4D" w:rsidRDefault="1F592775" w:rsidP="1F592775">
      <w:pPr>
        <w:ind w:left="1843" w:hanging="1843"/>
        <w:rPr>
          <w:rFonts w:ascii="Palatino Linotype" w:hAnsi="Palatino Linotype" w:cs="Arial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6</w:t>
      </w:r>
      <w:r w:rsidRPr="1F592775">
        <w:rPr>
          <w:rFonts w:ascii="Palatino Linotype" w:hAnsi="Palatino Linotype"/>
          <w:i/>
          <w:iCs/>
          <w:sz w:val="21"/>
          <w:szCs w:val="21"/>
          <w:u w:val="single"/>
        </w:rPr>
        <w:t>.</w:t>
      </w:r>
      <w:r w:rsidRPr="1F59277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 xml:space="preserve">1.  Do wykazu należy załączyć dowody potwierdzające, że powyższe dostawy zostały wykonane lub są wykonywane należycie </w:t>
      </w:r>
      <w:r w:rsidRPr="1F592775">
        <w:rPr>
          <w:rFonts w:ascii="Palatino Linotype" w:hAnsi="Palatino Linotype" w:cs="TimesNewRoman"/>
          <w:sz w:val="21"/>
          <w:szCs w:val="21"/>
        </w:rPr>
        <w:t xml:space="preserve">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- referencje bądź inne dokumenty potwierdzające ich należyte wykonywanie, powinny być wydane nie wcześniej </w:t>
      </w:r>
      <w:r w:rsidRPr="1F592775">
        <w:rPr>
          <w:rFonts w:ascii="Palatino Linotype" w:hAnsi="Palatino Linotype" w:cs="TimesNewRoman"/>
          <w:sz w:val="21"/>
          <w:szCs w:val="21"/>
          <w:u w:val="single"/>
        </w:rPr>
        <w:t xml:space="preserve">niż 3 miesiące </w:t>
      </w:r>
      <w:r w:rsidRPr="1F592775">
        <w:rPr>
          <w:rFonts w:ascii="Palatino Linotype" w:hAnsi="Palatino Linotype" w:cs="TimesNewRoman"/>
          <w:sz w:val="21"/>
          <w:szCs w:val="21"/>
        </w:rPr>
        <w:t>przed upływem terminu składania ofert.</w:t>
      </w:r>
    </w:p>
    <w:p w14:paraId="27311978" w14:textId="77777777" w:rsidR="004940E2" w:rsidRPr="001C0F4D" w:rsidRDefault="1F592775" w:rsidP="1F592775">
      <w:pPr>
        <w:widowControl w:val="0"/>
        <w:suppressAutoHyphens/>
        <w:overflowPunct w:val="0"/>
        <w:autoSpaceDE w:val="0"/>
        <w:autoSpaceDN w:val="0"/>
        <w:adjustRightInd w:val="0"/>
        <w:ind w:left="1560" w:right="70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2. Wpisać nazwę dowodu (dokumentu) potwierdzającego, że dostawy zostały wykonane/lub są wykonywane należycie,</w:t>
      </w:r>
    </w:p>
    <w:p w14:paraId="21AAE723" w14:textId="77777777" w:rsidR="004940E2" w:rsidRDefault="1F592775" w:rsidP="1F592775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1985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7:</w:t>
      </w:r>
      <w:r w:rsidRPr="1F592775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 </w:t>
      </w:r>
      <w:r w:rsidRPr="1F592775">
        <w:rPr>
          <w:rFonts w:ascii="Palatino Linotype" w:hAnsi="Palatino Linotype"/>
          <w:sz w:val="21"/>
          <w:szCs w:val="21"/>
        </w:rPr>
        <w:t>1.   Zaznaczyć znakiem „X” dostawy</w:t>
      </w:r>
      <w:r w:rsidRPr="1F592775">
        <w:rPr>
          <w:rFonts w:ascii="Palatino Linotype" w:hAnsi="Palatino Linotype"/>
          <w:sz w:val="21"/>
          <w:szCs w:val="21"/>
          <w:u w:val="single"/>
        </w:rPr>
        <w:t>, tylko w przypadku</w:t>
      </w:r>
      <w:r w:rsidRPr="1F592775">
        <w:rPr>
          <w:rFonts w:ascii="Palatino Linotype" w:hAnsi="Palatino Linotype"/>
          <w:sz w:val="21"/>
          <w:szCs w:val="21"/>
        </w:rPr>
        <w:t xml:space="preserve">, gdy Wykonawca polegał/polega na zasobach innego podmiotu dla wykazania spełniana warunku udziału w postępowaniu; </w:t>
      </w:r>
    </w:p>
    <w:p w14:paraId="3471FBB0" w14:textId="77777777" w:rsidR="004940E2" w:rsidRPr="001C0F4D" w:rsidRDefault="74FADF0D" w:rsidP="74FADF0D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425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74FADF0D">
        <w:rPr>
          <w:rFonts w:ascii="Palatino Linotype" w:hAnsi="Palatino Linotype"/>
          <w:sz w:val="21"/>
          <w:szCs w:val="21"/>
        </w:rPr>
        <w:t xml:space="preserve">  2.  Jeśli dla wykazania spełniania warunku udziału Wykonawca polega na zasadach określonych w art. 22a Ustawy Pzp, na </w:t>
      </w:r>
      <w:r w:rsidRPr="74FADF0D">
        <w:rPr>
          <w:rFonts w:ascii="Palatino Linotype" w:eastAsiaTheme="minorEastAsia" w:hAnsi="Palatino Linotype" w:cstheme="minorBidi"/>
          <w:sz w:val="21"/>
          <w:szCs w:val="21"/>
        </w:rPr>
        <w:t xml:space="preserve">zdolności technicznej </w:t>
      </w:r>
      <w:r w:rsidRPr="74FADF0D">
        <w:rPr>
          <w:rFonts w:ascii="Palatino Linotype" w:hAnsi="Palatino Linotype"/>
          <w:sz w:val="21"/>
          <w:szCs w:val="21"/>
        </w:rPr>
        <w:t xml:space="preserve">innego podmiotu, to w takim przypadku jest obowiązany </w:t>
      </w:r>
      <w:r w:rsidRPr="74FADF0D">
        <w:rPr>
          <w:rFonts w:ascii="Palatino Linotype" w:hAnsi="Palatino Linotype"/>
          <w:b/>
          <w:bCs/>
          <w:sz w:val="21"/>
          <w:szCs w:val="21"/>
        </w:rPr>
        <w:t>udowodnić</w:t>
      </w:r>
      <w:r w:rsidRPr="74FADF0D">
        <w:rPr>
          <w:rFonts w:ascii="Palatino Linotype" w:hAnsi="Palatino Linotype"/>
          <w:sz w:val="21"/>
          <w:szCs w:val="21"/>
        </w:rPr>
        <w:t xml:space="preserve"> Zamawiającemu, iż będzie dysponował niezbędną zdolnością techniczną, w szczególności załączając w tym celu  </w:t>
      </w:r>
      <w:r w:rsidRPr="74FADF0D">
        <w:rPr>
          <w:rFonts w:ascii="Palatino Linotype" w:hAnsi="Palatino Linotype"/>
          <w:sz w:val="21"/>
          <w:szCs w:val="21"/>
          <w:u w:val="single"/>
        </w:rPr>
        <w:t>zobowiązanie innych podmiotów</w:t>
      </w:r>
      <w:r w:rsidRPr="74FADF0D">
        <w:rPr>
          <w:rFonts w:ascii="Palatino Linotype" w:hAnsi="Palatino Linotype"/>
          <w:sz w:val="21"/>
          <w:szCs w:val="21"/>
        </w:rPr>
        <w:t xml:space="preserve"> do oddania mu do dyspozycji niezbędnej zdolności technicznej na potrzeby realizacji zamówienia.</w:t>
      </w:r>
      <w:r w:rsidRPr="74FADF0D">
        <w:rPr>
          <w:sz w:val="21"/>
          <w:szCs w:val="21"/>
        </w:rPr>
        <w:t xml:space="preserve"> </w:t>
      </w:r>
      <w:r w:rsidRPr="74FADF0D">
        <w:rPr>
          <w:rFonts w:ascii="Palatino Linotype" w:hAnsi="Palatino Linotype"/>
          <w:sz w:val="21"/>
          <w:szCs w:val="21"/>
        </w:rPr>
        <w:t xml:space="preserve">Oświadczenia, o których mowa w rozporządzeniu dotyczące Wykonawcy i innych podmiotów, na których zdolnościach polega Wykonawca na zasadach określonych w art. 22a ustawy oraz dotyczące podwykonawców, </w:t>
      </w:r>
      <w:r w:rsidRPr="74FADF0D">
        <w:rPr>
          <w:rFonts w:ascii="Palatino Linotype" w:hAnsi="Palatino Linotype"/>
          <w:b/>
          <w:bCs/>
          <w:sz w:val="21"/>
          <w:szCs w:val="21"/>
        </w:rPr>
        <w:t>składane są w oryginale.</w:t>
      </w:r>
    </w:p>
    <w:p w14:paraId="13D15DD7" w14:textId="77777777" w:rsidR="004940E2" w:rsidRPr="001C0F4D" w:rsidRDefault="1F592775" w:rsidP="1F592775">
      <w:pPr>
        <w:ind w:left="1134" w:hanging="1134"/>
        <w:jc w:val="both"/>
        <w:rPr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8:</w:t>
      </w:r>
      <w:r w:rsidRPr="1F592775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    </w:t>
      </w:r>
      <w:r w:rsidRPr="1F592775">
        <w:rPr>
          <w:rFonts w:ascii="Palatino Linotype" w:hAnsi="Palatino Linotype"/>
          <w:sz w:val="21"/>
          <w:szCs w:val="21"/>
        </w:rPr>
        <w:t>Wpisać nazwę innego podmiotu na zasobach którego Wykonawca polega.</w:t>
      </w:r>
    </w:p>
    <w:p w14:paraId="793A85BC" w14:textId="66F7CFF5" w:rsidR="004E477A" w:rsidRPr="004E477A" w:rsidRDefault="00D87092" w:rsidP="00664BC7">
      <w:pPr>
        <w:jc w:val="right"/>
        <w:rPr>
          <w:rFonts w:ascii="Times New Roman" w:hAnsi="Times New Roman"/>
          <w:b/>
        </w:rPr>
      </w:pPr>
      <w:r w:rsidRPr="00E51C27">
        <w:rPr>
          <w:rFonts w:ascii="Palatino Linotype" w:hAnsi="Palatino Linotype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C62F7" wp14:editId="6FF18549">
                <wp:simplePos x="0" y="0"/>
                <wp:positionH relativeFrom="column">
                  <wp:posOffset>5490845</wp:posOffset>
                </wp:positionH>
                <wp:positionV relativeFrom="paragraph">
                  <wp:posOffset>135255</wp:posOffset>
                </wp:positionV>
                <wp:extent cx="4407535" cy="1276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D57F" w14:textId="77777777" w:rsidR="00141182" w:rsidRDefault="0014118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C25FE5" w14:textId="77777777" w:rsidR="00141182" w:rsidRDefault="0014118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5E5D0A5" w14:textId="77777777" w:rsidR="00141182" w:rsidRDefault="00141182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14:paraId="6C823ED4" w14:textId="77777777" w:rsidR="00141182" w:rsidRPr="008654E8" w:rsidRDefault="00141182" w:rsidP="00D87092">
                            <w:pPr>
                              <w:spacing w:line="23" w:lineRule="atLeast"/>
                              <w:ind w:right="1542"/>
                              <w:jc w:val="center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654E8"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czytelny podpis lub podpis i stempel  osoby/osób upoważnionych 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C62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2.35pt;margin-top:10.65pt;width:347.0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" stroked="f">
                <v:textbox>
                  <w:txbxContent>
                    <w:p w14:paraId="7D23D57F" w14:textId="77777777" w:rsidR="00141182" w:rsidRDefault="0014118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2C25FE5" w14:textId="77777777" w:rsidR="00141182" w:rsidRDefault="0014118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5E5D0A5" w14:textId="77777777" w:rsidR="00141182" w:rsidRDefault="00141182" w:rsidP="004940E2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14:paraId="6C823ED4" w14:textId="77777777" w:rsidR="00141182" w:rsidRPr="008654E8" w:rsidRDefault="00141182" w:rsidP="00D87092">
                      <w:pPr>
                        <w:spacing w:line="23" w:lineRule="atLeast"/>
                        <w:ind w:right="1542"/>
                        <w:jc w:val="center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654E8"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czytelny podpis lub podpis i stempel  osoby/osób upoważnionych do reprezentowania Wykonawcy</w:t>
                      </w:r>
                    </w:p>
                  </w:txbxContent>
                </v:textbox>
              </v:shape>
            </w:pict>
          </mc:Fallback>
        </mc:AlternateContent>
      </w:r>
      <w:r w:rsidR="004940E2" w:rsidRPr="00E51C27">
        <w:rPr>
          <w:rFonts w:ascii="Palatino Linotype" w:hAnsi="Palatino Linotype"/>
          <w:noProof/>
          <w:color w:val="000000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5D22" wp14:editId="7AF01FA2">
                <wp:simplePos x="0" y="0"/>
                <wp:positionH relativeFrom="column">
                  <wp:posOffset>6722989</wp:posOffset>
                </wp:positionH>
                <wp:positionV relativeFrom="paragraph">
                  <wp:posOffset>780158</wp:posOffset>
                </wp:positionV>
                <wp:extent cx="45719" cy="2466975"/>
                <wp:effectExtent l="342900" t="0" r="35496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5474">
                          <a:off x="0" y="0"/>
                          <a:ext cx="45719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3DA05" w14:textId="77777777" w:rsidR="00141182" w:rsidRPr="00B77A5A" w:rsidRDefault="00141182" w:rsidP="004940E2">
                            <w:pPr>
                              <w:ind w:left="1134" w:hanging="113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5D22" id="_x0000_s1027" type="#_x0000_t202" style="position:absolute;left:0;text-align:left;margin-left:529.35pt;margin-top:61.45pt;width:3.6pt;height:194.25pt;rotation:105455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" stroked="f">
                <v:textbox>
                  <w:txbxContent>
                    <w:p w14:paraId="2EF3DA05" w14:textId="77777777" w:rsidR="00141182" w:rsidRPr="00B77A5A" w:rsidRDefault="00141182" w:rsidP="004940E2">
                      <w:pPr>
                        <w:ind w:left="1134" w:hanging="113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0E2">
        <w:rPr>
          <w:rFonts w:ascii="Palatino Linotype" w:hAnsi="Palatino Linotype"/>
          <w:sz w:val="21"/>
          <w:szCs w:val="21"/>
        </w:rPr>
        <w:tab/>
      </w:r>
    </w:p>
    <w:p w14:paraId="5529855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34EE3B9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27104E5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41777C7" w14:textId="77777777" w:rsidR="00D87092" w:rsidRDefault="00D87092" w:rsidP="004E477A">
      <w:pPr>
        <w:rPr>
          <w:rFonts w:ascii="Times New Roman" w:hAnsi="Times New Roman"/>
          <w:b/>
        </w:rPr>
        <w:sectPr w:rsidR="00D87092" w:rsidSect="004940E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456CB7" w14:textId="11402AC1" w:rsidR="00775F01" w:rsidRPr="00664BC7" w:rsidRDefault="00775F01" w:rsidP="00775F01">
      <w:pPr>
        <w:jc w:val="right"/>
        <w:rPr>
          <w:rFonts w:ascii="Times New Roman" w:hAnsi="Times New Roman"/>
          <w:b/>
        </w:rPr>
      </w:pPr>
      <w:r w:rsidRPr="00664BC7">
        <w:rPr>
          <w:rFonts w:ascii="Times New Roman" w:hAnsi="Times New Roman"/>
          <w:b/>
        </w:rPr>
        <w:lastRenderedPageBreak/>
        <w:t xml:space="preserve">Załącznik nr </w:t>
      </w:r>
      <w:r w:rsidR="00664BC7" w:rsidRPr="00664BC7">
        <w:rPr>
          <w:rFonts w:ascii="Times New Roman" w:hAnsi="Times New Roman"/>
          <w:b/>
        </w:rPr>
        <w:t>5</w:t>
      </w:r>
      <w:r w:rsidRPr="00664BC7">
        <w:rPr>
          <w:rFonts w:ascii="Times New Roman" w:hAnsi="Times New Roman"/>
          <w:b/>
        </w:rPr>
        <w:t xml:space="preserve"> do </w:t>
      </w:r>
      <w:r w:rsidR="00664BC7">
        <w:rPr>
          <w:rFonts w:ascii="Times New Roman" w:hAnsi="Times New Roman"/>
          <w:b/>
        </w:rPr>
        <w:t>SIWZ</w:t>
      </w:r>
    </w:p>
    <w:p w14:paraId="09688552" w14:textId="77777777" w:rsidR="00775F01" w:rsidRPr="00775F01" w:rsidRDefault="00775F01" w:rsidP="00775F01">
      <w:pPr>
        <w:spacing w:after="0" w:line="360" w:lineRule="auto"/>
        <w:rPr>
          <w:rFonts w:ascii="Times New Roman" w:hAnsi="Times New Roman"/>
          <w:b/>
        </w:rPr>
      </w:pPr>
      <w:r w:rsidRPr="00775F01">
        <w:rPr>
          <w:rFonts w:ascii="Times New Roman" w:hAnsi="Times New Roman"/>
          <w:b/>
        </w:rPr>
        <w:t>Nazwa i adres Wykonawcy</w:t>
      </w:r>
    </w:p>
    <w:p w14:paraId="09CF504B" w14:textId="77777777" w:rsidR="00775F01" w:rsidRPr="00775F01" w:rsidRDefault="00775F01" w:rsidP="00775F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47F4E1" w14:textId="77777777" w:rsidR="00775F01" w:rsidRPr="00775F01" w:rsidRDefault="00775F01" w:rsidP="00775F01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18"/>
          <w:szCs w:val="18"/>
        </w:rPr>
      </w:pPr>
    </w:p>
    <w:p w14:paraId="708A5F4F" w14:textId="77777777" w:rsidR="00775F01" w:rsidRPr="00775F01" w:rsidRDefault="00775F01" w:rsidP="00775F01">
      <w:pPr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5F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  <w:r w:rsidRPr="00775F01">
        <w:rPr>
          <w:rFonts w:ascii="Times New Roman" w:eastAsia="Times New Roman" w:hAnsi="Times New Roman"/>
          <w:b/>
          <w:lang w:eastAsia="pl-PL"/>
        </w:rPr>
        <w:t xml:space="preserve">osób  </w:t>
      </w:r>
    </w:p>
    <w:p w14:paraId="07775868" w14:textId="095358A5" w:rsidR="00775F01" w:rsidRPr="00775F01" w:rsidRDefault="00775F01" w:rsidP="00775F01">
      <w:pPr>
        <w:autoSpaceDE w:val="0"/>
        <w:autoSpaceDN w:val="0"/>
        <w:adjustRightInd w:val="0"/>
        <w:spacing w:after="0" w:line="240" w:lineRule="auto"/>
        <w:jc w:val="both"/>
        <w:rPr>
          <w:lang w:eastAsia="ar-SA"/>
        </w:rPr>
      </w:pPr>
      <w:r w:rsidRPr="00775F01">
        <w:rPr>
          <w:rFonts w:ascii="Times New Roman" w:eastAsia="Times New Roman" w:hAnsi="Times New Roman"/>
          <w:lang w:eastAsia="pl-PL"/>
        </w:rPr>
        <w:t xml:space="preserve">My, niżej podpisani działając w imieniu i na rzecz ….……………………………………………………..……………… przystępując do udziału w postępowaniu o udzielenie zamówienia publicznego </w:t>
      </w:r>
      <w:r w:rsidRPr="00775F01">
        <w:rPr>
          <w:rFonts w:ascii="Times New Roman" w:hAnsi="Times New Roman"/>
          <w:lang w:eastAsia="ar-SA"/>
        </w:rPr>
        <w:t xml:space="preserve">na </w:t>
      </w:r>
      <w:bookmarkStart w:id="3" w:name="_Hlk484602499"/>
      <w:r w:rsidR="00664BC7" w:rsidRPr="00B37FE2">
        <w:rPr>
          <w:rFonts w:ascii="Times New Roman" w:hAnsi="Times New Roman"/>
          <w:b/>
          <w:bCs/>
          <w:i/>
          <w:iCs/>
        </w:rPr>
        <w:t xml:space="preserve">wykonywanie prac mających na celu utrzymanie i konserwację zabytkowego parku </w:t>
      </w:r>
      <w:r w:rsidR="00664BC7">
        <w:rPr>
          <w:rFonts w:ascii="Times New Roman" w:hAnsi="Times New Roman"/>
          <w:b/>
          <w:bCs/>
          <w:i/>
          <w:iCs/>
        </w:rPr>
        <w:t xml:space="preserve">przy Zespole Pałacowo – Parkowym </w:t>
      </w:r>
      <w:r w:rsidR="00664BC7" w:rsidRPr="00B37FE2">
        <w:rPr>
          <w:rFonts w:ascii="Times New Roman" w:hAnsi="Times New Roman"/>
          <w:b/>
          <w:bCs/>
          <w:i/>
          <w:iCs/>
        </w:rPr>
        <w:t>w Ostromecku</w:t>
      </w:r>
      <w:r w:rsidR="00664BC7">
        <w:rPr>
          <w:rFonts w:ascii="Times New Roman" w:hAnsi="Times New Roman"/>
          <w:b/>
          <w:bCs/>
          <w:i/>
          <w:iCs/>
        </w:rPr>
        <w:t>, obiektu Miejskiego Centrum Kultury w Bydgoszczy</w:t>
      </w:r>
      <w:r w:rsidR="00664BC7" w:rsidRPr="00775F01">
        <w:rPr>
          <w:rFonts w:ascii="Times New Roman" w:eastAsia="Times New Roman" w:hAnsi="Times New Roman"/>
          <w:lang w:eastAsia="pl-PL"/>
        </w:rPr>
        <w:t xml:space="preserve"> </w:t>
      </w:r>
      <w:bookmarkEnd w:id="3"/>
      <w:r w:rsidRPr="00775F01">
        <w:rPr>
          <w:rFonts w:ascii="Times New Roman" w:eastAsia="Times New Roman" w:hAnsi="Times New Roman"/>
          <w:lang w:eastAsia="pl-PL"/>
        </w:rPr>
        <w:t>oświadczam*/oświadczamy, że do realizacji w/w zamówienia</w:t>
      </w:r>
      <w:r w:rsidRPr="00775F01">
        <w:rPr>
          <w:rFonts w:ascii="Times New Roman" w:hAnsi="Times New Roman"/>
          <w:lang w:eastAsia="ar-SA"/>
        </w:rPr>
        <w:t xml:space="preserve"> wyznacza się następujące osoby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09"/>
        <w:gridCol w:w="2288"/>
        <w:gridCol w:w="1589"/>
        <w:gridCol w:w="2657"/>
        <w:gridCol w:w="2288"/>
        <w:gridCol w:w="2157"/>
        <w:gridCol w:w="2098"/>
      </w:tblGrid>
      <w:tr w:rsidR="00817C7A" w:rsidRPr="00775F01" w14:paraId="4CEE4802" w14:textId="41B60A05" w:rsidTr="00817C7A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4741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484D" w14:textId="77777777" w:rsidR="00817C7A" w:rsidRPr="00775F01" w:rsidRDefault="00817C7A" w:rsidP="00775F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i nazwisko wyznaczonej osoby </w:t>
            </w: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9AF2" w14:textId="77777777" w:rsidR="00817C7A" w:rsidRPr="00775F01" w:rsidRDefault="00817C7A" w:rsidP="00775F0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Funkcja </w:t>
            </w:r>
          </w:p>
          <w:p w14:paraId="150C221D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85711B" w14:textId="77777777" w:rsidR="00817C7A" w:rsidRPr="00775F01" w:rsidRDefault="00817C7A" w:rsidP="00775F0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Wykształcenie/</w:t>
            </w:r>
          </w:p>
          <w:p w14:paraId="5350BF9F" w14:textId="77777777" w:rsidR="00817C7A" w:rsidRPr="00775F01" w:rsidRDefault="00817C7A" w:rsidP="00775F0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specjalizacja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140C" w14:textId="77777777" w:rsidR="00817C7A" w:rsidRPr="00775F01" w:rsidRDefault="00817C7A" w:rsidP="00775F01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Forma zatrudnienia</w:t>
            </w:r>
          </w:p>
          <w:p w14:paraId="7211EFA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4EC2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Osoby zdolne do wykonania zamówienia   oddane do dysponowania przez inne podmioty *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B3249" w14:textId="0D064CC9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Posiadane dyplomy, świadectwa , uprawnienia </w:t>
            </w:r>
          </w:p>
        </w:tc>
      </w:tr>
      <w:tr w:rsidR="00817C7A" w:rsidRPr="00775F01" w14:paraId="24071AC8" w14:textId="0A585C69" w:rsidTr="00817C7A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D6544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2DB29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E9EA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9D9D1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5FCA5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A17FD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DDB9E" w14:textId="11897E3C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 w:rsidR="00C62836" w:rsidRPr="00775F01" w14:paraId="3DCB856B" w14:textId="08297D73" w:rsidTr="00C62836">
        <w:trPr>
          <w:trHeight w:val="54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AFBAA" w14:textId="77777777" w:rsidR="00C62836" w:rsidRPr="00775F01" w:rsidRDefault="00C62836" w:rsidP="00775F01">
            <w:pPr>
              <w:spacing w:after="15" w:line="248" w:lineRule="auto"/>
              <w:ind w:right="10"/>
              <w:contextualSpacing/>
              <w:jc w:val="both"/>
              <w:rPr>
                <w:rFonts w:ascii="Cambria" w:eastAsia="Times New Roman" w:hAnsi="Cambria" w:cs="Arial"/>
                <w:lang w:eastAsia="ar-SA"/>
              </w:rPr>
            </w:pPr>
            <w:r>
              <w:t>co najmniej 1 osoba posiadająca minimum 12-miesięczne doświadczenie w pielęgnacji drzewostanu w szczególności pomników przyrody metodą linową</w:t>
            </w:r>
            <w:r w:rsidRPr="00775F01">
              <w:rPr>
                <w:rFonts w:ascii="Cambria" w:eastAsia="Times New Roman" w:hAnsi="Cambria" w:cs="Arial"/>
                <w:lang w:eastAsia="ar-SA"/>
              </w:rPr>
              <w:t>;</w:t>
            </w:r>
          </w:p>
          <w:p w14:paraId="3ABE684A" w14:textId="7DB6947A" w:rsidR="00C62836" w:rsidRDefault="00C62836" w:rsidP="00775F01">
            <w:pPr>
              <w:spacing w:after="15" w:line="248" w:lineRule="auto"/>
              <w:ind w:right="10"/>
              <w:contextualSpacing/>
              <w:jc w:val="both"/>
            </w:pPr>
          </w:p>
        </w:tc>
      </w:tr>
      <w:tr w:rsidR="00817C7A" w:rsidRPr="00775F01" w14:paraId="359BE31A" w14:textId="3C35C843" w:rsidTr="00817C7A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A3A9B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712E4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C92B7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540CE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4263C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B87F6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508BB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17C7A" w:rsidRPr="00775F01" w14:paraId="197CD083" w14:textId="31640748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4244D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17F3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ACB6F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B227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4F69C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582EF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783609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62836" w:rsidRPr="00775F01" w14:paraId="1A8E53C4" w14:textId="1C6FD1A5" w:rsidTr="00C62836">
        <w:trPr>
          <w:trHeight w:val="552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893B8" w14:textId="77777777" w:rsidR="00C62836" w:rsidRDefault="00C62836" w:rsidP="00664BC7">
            <w:pPr>
              <w:pStyle w:val="Teksttreci20"/>
              <w:shd w:val="clear" w:color="auto" w:fill="auto"/>
              <w:spacing w:before="0" w:line="360" w:lineRule="auto"/>
              <w:ind w:firstLine="0"/>
            </w:pPr>
            <w:r>
              <w:t xml:space="preserve">co najmniej 1 osoba pełniąca rolę kierownika prac konserwatorskich posiadająca uprawnienia określone w art. 37 b ust 1 ustawy o ochronie zabytków i opiece nad zabytkami tj. która ukończyła studia drugiego stopnia lub jednolite studia magisterskie, których program obejmuje zajęcia lub grupy zajęć umożliwiające nabycie wiedzy i umiejętności w tym zakresie, oraz która po rozpoczęciu studiów drugiego stopnia lub po zaliczeniu </w:t>
            </w:r>
            <w:r>
              <w:lastRenderedPageBreak/>
              <w:t>szóstego semestru jednolitych studiów magisterskich, przez co najmniej 9 miesięcy brała udział w pracach konserwatorskich lub pracach restauratorskich prowadzonych przy tego rodzaju zabytkach wpisanych do rejestru, lub była zatrudniona przy tych pracach w muzeum będącym instytucją kultury;</w:t>
            </w:r>
          </w:p>
          <w:p w14:paraId="08CA5A92" w14:textId="77777777" w:rsidR="00C62836" w:rsidRDefault="00C62836" w:rsidP="00664BC7">
            <w:pPr>
              <w:pStyle w:val="Teksttreci20"/>
              <w:shd w:val="clear" w:color="auto" w:fill="auto"/>
              <w:spacing w:before="0" w:line="360" w:lineRule="auto"/>
              <w:ind w:firstLine="0"/>
            </w:pPr>
          </w:p>
        </w:tc>
      </w:tr>
      <w:tr w:rsidR="00817C7A" w:rsidRPr="00775F01" w14:paraId="46B70FCC" w14:textId="298E3819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303C6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9153B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00308E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53934D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6B10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28BB9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ADBC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17C7A" w:rsidRPr="00775F01" w14:paraId="5250F011" w14:textId="730FF707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E5EBE8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82B93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C8FD3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6814C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8B0CD1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756FC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4B55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62836" w:rsidRPr="00775F01" w14:paraId="2B100E6E" w14:textId="4C30B257" w:rsidTr="00C62836">
        <w:trPr>
          <w:trHeight w:val="552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018C5" w14:textId="77777777" w:rsidR="00C62836" w:rsidRPr="00775F01" w:rsidRDefault="00C62836" w:rsidP="00664BC7">
            <w:pPr>
              <w:pStyle w:val="Teksttreci20"/>
              <w:shd w:val="clear" w:color="auto" w:fill="auto"/>
              <w:spacing w:before="0" w:line="360" w:lineRule="auto"/>
              <w:ind w:firstLine="0"/>
              <w:rPr>
                <w:rFonts w:eastAsia="Times New Roman" w:cs="Arial"/>
                <w:lang w:eastAsia="ar-SA"/>
              </w:rPr>
            </w:pPr>
            <w:r>
              <w:t>co najmniej 1 osoba posiadająca wiedzę na temat zintegrowanej oceny stanu sanitarnego i statyki drzew poprzez ukończony kurs, szkolenie lub studia w tym zakresie.</w:t>
            </w:r>
          </w:p>
          <w:p w14:paraId="03369611" w14:textId="1F39D0E8" w:rsidR="00C62836" w:rsidRDefault="00C62836" w:rsidP="00664BC7">
            <w:pPr>
              <w:pStyle w:val="Teksttreci20"/>
              <w:shd w:val="clear" w:color="auto" w:fill="auto"/>
              <w:spacing w:before="0" w:line="360" w:lineRule="auto"/>
              <w:ind w:firstLine="0"/>
            </w:pPr>
          </w:p>
        </w:tc>
      </w:tr>
      <w:tr w:rsidR="00817C7A" w:rsidRPr="00775F01" w14:paraId="0D55AF3B" w14:textId="6CFD2D25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6548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4715D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DDE5D6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70F8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AC284F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305E2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9DEA6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17C7A" w:rsidRPr="00775F01" w14:paraId="3676C465" w14:textId="0DDBF47F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354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91CF7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91BB5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8987D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ED3EB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4B669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F5F16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62836" w:rsidRPr="00775F01" w14:paraId="47297FCA" w14:textId="5F6D9065" w:rsidTr="00C62836">
        <w:trPr>
          <w:trHeight w:val="552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A1864" w14:textId="77777777" w:rsidR="00C62836" w:rsidRPr="00775F01" w:rsidRDefault="00C62836" w:rsidP="00664BC7">
            <w:pPr>
              <w:suppressAutoHyphens/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4BC7">
              <w:rPr>
                <w:rFonts w:ascii="Cambria" w:eastAsia="Times New Roman" w:hAnsi="Cambria"/>
              </w:rPr>
              <w:t>co najmniej 4 osob</w:t>
            </w:r>
            <w:r>
              <w:rPr>
                <w:rFonts w:ascii="Cambria" w:eastAsia="Times New Roman" w:hAnsi="Cambria"/>
              </w:rPr>
              <w:t>y</w:t>
            </w:r>
            <w:r w:rsidRPr="00664BC7">
              <w:rPr>
                <w:rFonts w:ascii="Cambria" w:eastAsia="Times New Roman" w:hAnsi="Cambria"/>
              </w:rPr>
              <w:t xml:space="preserve"> posiadając</w:t>
            </w:r>
            <w:r>
              <w:rPr>
                <w:rFonts w:ascii="Cambria" w:eastAsia="Times New Roman" w:hAnsi="Cambria"/>
              </w:rPr>
              <w:t>y</w:t>
            </w:r>
            <w:r w:rsidRPr="00664BC7">
              <w:rPr>
                <w:rFonts w:ascii="Cambria" w:eastAsia="Times New Roman" w:hAnsi="Cambria"/>
              </w:rPr>
              <w:t xml:space="preserve"> świadectwo ukończenia szkoły średniej zawodowej oraz tytuł zawodowy albo wykształcenie średnie i dyplom potwierdzający kwalifikacje zawodowe w zawodach związanych z pielęgnacją zieleni, albo przez co najmniej 9 miesięcy brała udział w tego rodzaju pracach prowadzonych przy zabytkach wpisanych do rejestru lub była zatrudniona przy tych pracach w muzeum będącym instytucją kultury. Osoby te będą zatrudnione na umowę o pracę i  wyznaczone do realizacji przedmiotowego zamówienia wykonujące minimum: prace pielęgnacyjne trawników, krzewów, bylin, roślin okrywowych, nasadzeń</w:t>
            </w:r>
          </w:p>
          <w:p w14:paraId="09496509" w14:textId="280485B4" w:rsidR="00C62836" w:rsidRDefault="00C62836" w:rsidP="00664BC7">
            <w:pPr>
              <w:suppressAutoHyphens/>
              <w:spacing w:before="100" w:beforeAutospacing="1" w:after="119" w:line="240" w:lineRule="auto"/>
              <w:jc w:val="both"/>
              <w:rPr>
                <w:rFonts w:ascii="Cambria" w:eastAsia="Times New Roman" w:hAnsi="Cambria"/>
              </w:rPr>
            </w:pPr>
          </w:p>
        </w:tc>
      </w:tr>
      <w:tr w:rsidR="00817C7A" w:rsidRPr="00775F01" w14:paraId="42CDC2D6" w14:textId="72F86C8F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83BEE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FE13F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0E1D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3BDAF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0A33E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32BA2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699B64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17C7A" w:rsidRPr="00775F01" w14:paraId="550AE4B2" w14:textId="05242234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8758A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21B41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C6A93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715AB2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161F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71705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0CE53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17C7A" w:rsidRPr="00775F01" w14:paraId="7D4B3690" w14:textId="3202EA44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45E4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09212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087B1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27243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62976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18BC0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E20A25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17C7A" w:rsidRPr="00775F01" w14:paraId="611D733F" w14:textId="696B0BD3" w:rsidTr="00817C7A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92F38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54964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D5732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6F926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0F46E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E00B1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18D5F" w14:textId="77777777" w:rsidR="00817C7A" w:rsidRPr="00775F01" w:rsidRDefault="00817C7A" w:rsidP="00775F01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1DB15C6" w14:textId="77777777" w:rsidR="00775F01" w:rsidRPr="00775F01" w:rsidRDefault="00775F01" w:rsidP="00775F01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sz w:val="18"/>
          <w:szCs w:val="18"/>
        </w:rPr>
      </w:pPr>
      <w:r w:rsidRPr="00775F01">
        <w:rPr>
          <w:rFonts w:ascii="Times New Roman" w:eastAsia="Times New Roman" w:hAnsi="Times New Roman"/>
          <w:sz w:val="18"/>
          <w:szCs w:val="18"/>
        </w:rPr>
        <w:t>*Kolumn</w:t>
      </w:r>
      <w:r w:rsidRPr="00775F01">
        <w:rPr>
          <w:rFonts w:ascii="Times New Roman" w:eastAsia="TimesNewRoman" w:hAnsi="Times New Roman"/>
          <w:sz w:val="18"/>
          <w:szCs w:val="18"/>
        </w:rPr>
        <w:t xml:space="preserve">ę </w:t>
      </w:r>
      <w:r w:rsidRPr="00775F01">
        <w:rPr>
          <w:rFonts w:ascii="Times New Roman" w:eastAsia="Times New Roman" w:hAnsi="Times New Roman"/>
          <w:sz w:val="18"/>
          <w:szCs w:val="18"/>
        </w:rPr>
        <w:t>6 nale</w:t>
      </w:r>
      <w:r w:rsidRPr="00775F01">
        <w:rPr>
          <w:rFonts w:ascii="Times New Roman" w:eastAsia="TimesNewRoman" w:hAnsi="Times New Roman"/>
          <w:sz w:val="18"/>
          <w:szCs w:val="18"/>
        </w:rPr>
        <w:t>ż</w:t>
      </w:r>
      <w:r w:rsidRPr="00775F01">
        <w:rPr>
          <w:rFonts w:ascii="Times New Roman" w:eastAsia="Times New Roman" w:hAnsi="Times New Roman"/>
          <w:sz w:val="18"/>
          <w:szCs w:val="18"/>
        </w:rPr>
        <w:t>y wypełni</w:t>
      </w:r>
      <w:r w:rsidRPr="00775F01">
        <w:rPr>
          <w:rFonts w:ascii="Times New Roman" w:eastAsia="TimesNewRoman" w:hAnsi="Times New Roman"/>
          <w:sz w:val="18"/>
          <w:szCs w:val="18"/>
        </w:rPr>
        <w:t xml:space="preserve">ć </w:t>
      </w:r>
      <w:r w:rsidRPr="00775F01">
        <w:rPr>
          <w:rFonts w:ascii="Times New Roman" w:eastAsia="Times New Roman" w:hAnsi="Times New Roman"/>
          <w:sz w:val="18"/>
          <w:szCs w:val="18"/>
        </w:rPr>
        <w:t>je</w:t>
      </w:r>
      <w:r w:rsidRPr="00775F01">
        <w:rPr>
          <w:rFonts w:ascii="Times New Roman" w:eastAsia="TimesNewRoman" w:hAnsi="Times New Roman"/>
          <w:sz w:val="18"/>
          <w:szCs w:val="18"/>
        </w:rPr>
        <w:t>ż</w:t>
      </w:r>
      <w:r w:rsidRPr="00775F01">
        <w:rPr>
          <w:rFonts w:ascii="Times New Roman" w:eastAsia="Times New Roman" w:hAnsi="Times New Roman"/>
          <w:sz w:val="18"/>
          <w:szCs w:val="18"/>
        </w:rPr>
        <w:t>eli osoba wymieniona w wykazie oddana jest do dyspozycji wykonawcy przez podmiot inny niż</w:t>
      </w:r>
      <w:r w:rsidRPr="00775F01">
        <w:rPr>
          <w:rFonts w:ascii="Times New Roman" w:eastAsia="TimesNewRoman" w:hAnsi="Times New Roman"/>
          <w:sz w:val="18"/>
          <w:szCs w:val="18"/>
        </w:rPr>
        <w:t xml:space="preserve"> </w:t>
      </w:r>
      <w:r w:rsidRPr="00775F01">
        <w:rPr>
          <w:rFonts w:ascii="Times New Roman" w:eastAsia="Times New Roman" w:hAnsi="Times New Roman"/>
          <w:sz w:val="18"/>
          <w:szCs w:val="18"/>
        </w:rPr>
        <w:t>składaj</w:t>
      </w:r>
      <w:r w:rsidRPr="00775F01">
        <w:rPr>
          <w:rFonts w:ascii="Times New Roman" w:eastAsia="TimesNewRoman" w:hAnsi="Times New Roman"/>
          <w:sz w:val="18"/>
          <w:szCs w:val="18"/>
        </w:rPr>
        <w:t>ą</w:t>
      </w:r>
      <w:r w:rsidRPr="00775F01">
        <w:rPr>
          <w:rFonts w:ascii="Times New Roman" w:eastAsia="Times New Roman" w:hAnsi="Times New Roman"/>
          <w:sz w:val="18"/>
          <w:szCs w:val="18"/>
        </w:rPr>
        <w:t>cy ofertę. Wykonawca w takiej sytuacji zobowi</w:t>
      </w:r>
      <w:r w:rsidRPr="00775F01">
        <w:rPr>
          <w:rFonts w:ascii="Times New Roman" w:eastAsia="TimesNewRoman" w:hAnsi="Times New Roman"/>
          <w:sz w:val="18"/>
          <w:szCs w:val="18"/>
        </w:rPr>
        <w:t>ą</w:t>
      </w:r>
      <w:r w:rsidRPr="00775F01">
        <w:rPr>
          <w:rFonts w:ascii="Times New Roman" w:eastAsia="Times New Roman" w:hAnsi="Times New Roman"/>
          <w:sz w:val="18"/>
          <w:szCs w:val="18"/>
        </w:rPr>
        <w:t>zany jest załączyć pisemne zobowi</w:t>
      </w:r>
      <w:r w:rsidRPr="00775F01">
        <w:rPr>
          <w:rFonts w:ascii="Times New Roman" w:eastAsia="TimesNewRoman" w:hAnsi="Times New Roman"/>
          <w:sz w:val="18"/>
          <w:szCs w:val="18"/>
        </w:rPr>
        <w:t>ą</w:t>
      </w:r>
      <w:r w:rsidRPr="00775F01">
        <w:rPr>
          <w:rFonts w:ascii="Times New Roman" w:eastAsia="Times New Roman" w:hAnsi="Times New Roman"/>
          <w:sz w:val="18"/>
          <w:szCs w:val="18"/>
        </w:rPr>
        <w:t xml:space="preserve">zanie tego podmiotu do oddania mu wskazanych zasobów na okres korzystania z nich przy wykonaniu zamówienia,  podmiot ten będzie brał udział w realizacji części zamówienia. </w:t>
      </w:r>
    </w:p>
    <w:p w14:paraId="0CDF1743" w14:textId="77777777" w:rsidR="00775F01" w:rsidRPr="00775F01" w:rsidRDefault="00775F01" w:rsidP="00775F0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75F01">
        <w:rPr>
          <w:rFonts w:ascii="Times New Roman" w:eastAsia="Times New Roman" w:hAnsi="Times New Roman"/>
          <w:sz w:val="18"/>
          <w:szCs w:val="18"/>
        </w:rPr>
        <w:t xml:space="preserve">    * - w przypadku Wykonawców występujących wspólnie należy wypełnić zgodnie z pkt. 5.2 zaproszenia do składania ofert.</w:t>
      </w:r>
    </w:p>
    <w:p w14:paraId="4BB4CF2F" w14:textId="4E5FCE66" w:rsidR="00775F01" w:rsidRDefault="00775F01" w:rsidP="00775F0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4C7DFA51" w14:textId="2FCE6EB1" w:rsidR="00817C7A" w:rsidRPr="00817C7A" w:rsidRDefault="00817C7A" w:rsidP="0077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7C7A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</w:t>
      </w:r>
      <w:r w:rsidRPr="00817C7A">
        <w:rPr>
          <w:rFonts w:ascii="Times New Roman" w:hAnsi="Times New Roman"/>
          <w:sz w:val="24"/>
          <w:szCs w:val="24"/>
        </w:rPr>
        <w:t>wskazana przeze mnie kadra kierownicza posiada odpowiednie wykształcenie i kwalifikacje zawodowych do realizacji zamówienia  dla Miejskiego Centrum Kultury w</w:t>
      </w:r>
      <w:r>
        <w:rPr>
          <w:rFonts w:ascii="Times New Roman" w:hAnsi="Times New Roman"/>
          <w:sz w:val="24"/>
          <w:szCs w:val="24"/>
        </w:rPr>
        <w:t> </w:t>
      </w:r>
      <w:r w:rsidRPr="00817C7A">
        <w:rPr>
          <w:rFonts w:ascii="Times New Roman" w:hAnsi="Times New Roman"/>
          <w:sz w:val="24"/>
          <w:szCs w:val="24"/>
        </w:rPr>
        <w:t>Bydgoszczy</w:t>
      </w:r>
    </w:p>
    <w:p w14:paraId="727D0B79" w14:textId="77777777" w:rsidR="00775F01" w:rsidRPr="00775F01" w:rsidRDefault="00775F01" w:rsidP="00775F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99"/>
        <w:gridCol w:w="5173"/>
      </w:tblGrid>
      <w:tr w:rsidR="00775F01" w:rsidRPr="00775F01" w14:paraId="030853A3" w14:textId="77777777" w:rsidTr="00141182">
        <w:trPr>
          <w:trHeight w:val="36"/>
          <w:tblCellSpacing w:w="0" w:type="dxa"/>
          <w:jc w:val="center"/>
        </w:trPr>
        <w:tc>
          <w:tcPr>
            <w:tcW w:w="4348" w:type="dxa"/>
            <w:hideMark/>
          </w:tcPr>
          <w:p w14:paraId="422E1326" w14:textId="77777777" w:rsidR="00775F01" w:rsidRPr="00775F01" w:rsidRDefault="00775F01" w:rsidP="00775F01">
            <w:pPr>
              <w:suppressAutoHyphens/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lang w:eastAsia="pl-PL"/>
              </w:rPr>
              <w:t>…………………………………………</w:t>
            </w:r>
          </w:p>
          <w:p w14:paraId="7CA16BBF" w14:textId="77777777" w:rsidR="00775F01" w:rsidRPr="00775F01" w:rsidRDefault="00775F01" w:rsidP="00775F01">
            <w:pPr>
              <w:suppressAutoHyphens/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lang w:eastAsia="pl-PL"/>
              </w:rPr>
              <w:t>(miejscowość i data)</w:t>
            </w:r>
          </w:p>
        </w:tc>
        <w:tc>
          <w:tcPr>
            <w:tcW w:w="4724" w:type="dxa"/>
            <w:hideMark/>
          </w:tcPr>
          <w:p w14:paraId="57AF8183" w14:textId="77777777" w:rsidR="00775F01" w:rsidRPr="00775F01" w:rsidRDefault="00775F01" w:rsidP="00775F01">
            <w:pPr>
              <w:suppressAutoHyphens/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5F01">
              <w:rPr>
                <w:rFonts w:ascii="Times New Roman" w:eastAsia="Times New Roman" w:hAnsi="Times New Roman"/>
                <w:lang w:eastAsia="pl-PL"/>
              </w:rPr>
              <w:t>.…………..………….………………………………….. (podpis i imienna pieczątka uprawnionego przedstawiciela podmiotu udostępniającego zasoby)</w:t>
            </w:r>
          </w:p>
        </w:tc>
      </w:tr>
    </w:tbl>
    <w:p w14:paraId="717D4DE8" w14:textId="77777777" w:rsidR="00775F01" w:rsidRPr="00775F01" w:rsidRDefault="00775F01" w:rsidP="00775F01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18"/>
          <w:szCs w:val="18"/>
        </w:rPr>
      </w:pPr>
    </w:p>
    <w:p w14:paraId="6F22B83D" w14:textId="77777777" w:rsidR="00775F01" w:rsidRPr="00775F01" w:rsidRDefault="00775F01" w:rsidP="00775F01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18"/>
          <w:szCs w:val="18"/>
        </w:rPr>
      </w:pPr>
    </w:p>
    <w:p w14:paraId="2202EFC7" w14:textId="77777777" w:rsidR="00775F01" w:rsidRPr="00775F01" w:rsidRDefault="00775F01" w:rsidP="00775F01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18"/>
          <w:szCs w:val="18"/>
        </w:rPr>
      </w:pPr>
    </w:p>
    <w:p w14:paraId="65B56342" w14:textId="77777777" w:rsidR="00775F01" w:rsidRPr="00775F01" w:rsidRDefault="00775F01" w:rsidP="00775F01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18"/>
          <w:szCs w:val="18"/>
        </w:rPr>
      </w:pPr>
    </w:p>
    <w:p w14:paraId="7AADBD21" w14:textId="77777777" w:rsidR="00775F01" w:rsidRPr="00775F01" w:rsidRDefault="00775F01" w:rsidP="00775F01">
      <w:pPr>
        <w:suppressAutoHyphens/>
        <w:spacing w:after="0" w:line="240" w:lineRule="auto"/>
        <w:ind w:left="1701"/>
        <w:jc w:val="both"/>
        <w:rPr>
          <w:rFonts w:ascii="Times New Roman" w:eastAsia="Times New Roman" w:hAnsi="Times New Roman"/>
          <w:sz w:val="18"/>
          <w:szCs w:val="18"/>
        </w:rPr>
      </w:pPr>
    </w:p>
    <w:p w14:paraId="34D59464" w14:textId="7DEACF16" w:rsidR="004E477A" w:rsidRPr="004E477A" w:rsidRDefault="004E477A" w:rsidP="004E477A">
      <w:pPr>
        <w:rPr>
          <w:rFonts w:ascii="Times New Roman" w:hAnsi="Times New Roman"/>
          <w:b/>
        </w:rPr>
      </w:pPr>
    </w:p>
    <w:p w14:paraId="03FE3366" w14:textId="77777777" w:rsidR="00C62836" w:rsidRDefault="00C62836" w:rsidP="1F592775">
      <w:pPr>
        <w:jc w:val="right"/>
        <w:rPr>
          <w:rFonts w:ascii="Times New Roman" w:hAnsi="Times New Roman"/>
          <w:b/>
          <w:bCs/>
        </w:rPr>
        <w:sectPr w:rsidR="00C62836" w:rsidSect="00C628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AA99F2" w14:textId="5AF28723" w:rsidR="004E477A" w:rsidRPr="004E477A" w:rsidRDefault="1F592775" w:rsidP="1F592775">
      <w:pPr>
        <w:jc w:val="right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lastRenderedPageBreak/>
        <w:t xml:space="preserve">Załącznik nr </w:t>
      </w:r>
      <w:r w:rsidR="00C62836">
        <w:rPr>
          <w:rFonts w:ascii="Times New Roman" w:hAnsi="Times New Roman"/>
          <w:b/>
          <w:bCs/>
        </w:rPr>
        <w:t>6</w:t>
      </w:r>
      <w:r w:rsidRPr="1F592775">
        <w:rPr>
          <w:rFonts w:ascii="Times New Roman" w:hAnsi="Times New Roman"/>
          <w:b/>
          <w:bCs/>
        </w:rPr>
        <w:t xml:space="preserve"> do SIWZ</w:t>
      </w:r>
    </w:p>
    <w:p w14:paraId="2BE095AF" w14:textId="1DB4C381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Oświadczenie</w:t>
      </w:r>
    </w:p>
    <w:p w14:paraId="61DB19F7" w14:textId="77777777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 przynależności lub braku przynależności do tej samej grupy kapitałowej</w:t>
      </w:r>
    </w:p>
    <w:p w14:paraId="205A2EE2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Ja niżej podpisany _______________________________________________________________</w:t>
      </w:r>
    </w:p>
    <w:p w14:paraId="3EC5683F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                                              (imię i nazwisko składającego oświadczenie)</w:t>
      </w:r>
    </w:p>
    <w:p w14:paraId="5FEA5C68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będąc uprawnionym do reprezentowania Wykonawcy: </w:t>
      </w:r>
    </w:p>
    <w:p w14:paraId="3CE7D9E6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14:paraId="259F1769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 (nazwa Wykonawcy)</w:t>
      </w:r>
    </w:p>
    <w:p w14:paraId="6351DC3A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14:paraId="567A890A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 (adres siedziby Wykonawcy)</w:t>
      </w:r>
    </w:p>
    <w:p w14:paraId="35E83B05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biorącego udział w postępowaniu o udzielenie zamówienia publicznego na:</w:t>
      </w:r>
    </w:p>
    <w:p w14:paraId="3FA66739" w14:textId="03363174" w:rsidR="004E477A" w:rsidRPr="004E477A" w:rsidRDefault="1F592775" w:rsidP="00C62836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„</w:t>
      </w:r>
      <w:r w:rsidR="00C62836" w:rsidRPr="00B37FE2">
        <w:rPr>
          <w:rFonts w:ascii="Times New Roman" w:hAnsi="Times New Roman"/>
          <w:b/>
          <w:bCs/>
          <w:i/>
          <w:iCs/>
        </w:rPr>
        <w:t xml:space="preserve">wykonywanie prac mających na celu utrzymanie i konserwację zabytkowego parku </w:t>
      </w:r>
      <w:r w:rsidR="00C62836">
        <w:rPr>
          <w:rFonts w:ascii="Times New Roman" w:hAnsi="Times New Roman"/>
          <w:b/>
          <w:bCs/>
          <w:i/>
          <w:iCs/>
        </w:rPr>
        <w:t xml:space="preserve">przy Zespole Pałacowo – Parkowym </w:t>
      </w:r>
      <w:r w:rsidR="00C62836" w:rsidRPr="00B37FE2">
        <w:rPr>
          <w:rFonts w:ascii="Times New Roman" w:hAnsi="Times New Roman"/>
          <w:b/>
          <w:bCs/>
          <w:i/>
          <w:iCs/>
        </w:rPr>
        <w:t>w Ostromecku</w:t>
      </w:r>
      <w:r w:rsidR="00C62836">
        <w:rPr>
          <w:rFonts w:ascii="Times New Roman" w:hAnsi="Times New Roman"/>
          <w:b/>
          <w:bCs/>
          <w:i/>
          <w:iCs/>
        </w:rPr>
        <w:t>, obiektu Miejskiego Centrum Kultury w Bydgoszczy</w:t>
      </w:r>
      <w:r w:rsidRPr="1F592775">
        <w:rPr>
          <w:rFonts w:ascii="Times New Roman" w:hAnsi="Times New Roman"/>
          <w:b/>
          <w:bCs/>
          <w:i/>
          <w:iCs/>
        </w:rPr>
        <w:t>.</w:t>
      </w:r>
      <w:r w:rsidRPr="1F592775">
        <w:rPr>
          <w:rFonts w:ascii="Times New Roman" w:hAnsi="Times New Roman"/>
          <w:b/>
          <w:bCs/>
        </w:rPr>
        <w:t>”,</w:t>
      </w:r>
    </w:p>
    <w:p w14:paraId="6DD2B937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niniejszym oświadczam, iż:</w:t>
      </w:r>
    </w:p>
    <w:p w14:paraId="48186612" w14:textId="77777777" w:rsidR="004E477A" w:rsidRPr="004E477A" w:rsidRDefault="004E477A" w:rsidP="74FADF0D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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Wykonawca nie przynależy do żadnej grupy kapitałowej w rozumieniu ustawy z dnia 16 lutego 2007 r. o ochronie konkurencji i konsumentów (Dz. U. Nr 50, poz. 331 z późn. zm.). *)</w:t>
      </w:r>
    </w:p>
    <w:p w14:paraId="6B109A60" w14:textId="77777777" w:rsidR="004E477A" w:rsidRPr="004E477A" w:rsidRDefault="004E477A" w:rsidP="74FADF0D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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Wykonawca nie przynależy do tej samej grupy kapitałowej w rozumieniu ustawy z dnia 16 lutego 2007 r. o ochronie konkurencji i konsumentów (Dz. U. Nr 50, poz. 331 z późn. zm.) z Wykonawcami, którzy złożyli oferty w przedmiotowym postępowaniu o udzielenie zamówienia. *)</w:t>
      </w:r>
    </w:p>
    <w:p w14:paraId="76FF4CE8" w14:textId="77777777" w:rsidR="004E477A" w:rsidRPr="004E477A" w:rsidRDefault="004E477A" w:rsidP="1F592775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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Wykonawca przynależy do tej samej grupy kapitałowej łącznie z nw. Wykonawcami, którzy złożyli odrębne oferty w przedmiotowym postępowaniu o udzielenie zamówienia**):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D87092" w:rsidRPr="00E51C27" w14:paraId="67FEC760" w14:textId="77777777" w:rsidTr="1F592775">
        <w:tc>
          <w:tcPr>
            <w:tcW w:w="637" w:type="dxa"/>
            <w:shd w:val="clear" w:color="auto" w:fill="auto"/>
          </w:tcPr>
          <w:p w14:paraId="3E47D928" w14:textId="77777777" w:rsidR="00D87092" w:rsidRPr="00E51C27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65629B9C" w14:textId="77777777" w:rsidR="00D87092" w:rsidRPr="00E51C27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12F8A5D6" w14:textId="77777777" w:rsidR="00D87092" w:rsidRPr="00E51C27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Siedziba</w:t>
            </w:r>
          </w:p>
        </w:tc>
      </w:tr>
      <w:tr w:rsidR="00D87092" w:rsidRPr="00E51C27" w14:paraId="137841EB" w14:textId="77777777" w:rsidTr="1F592775">
        <w:tc>
          <w:tcPr>
            <w:tcW w:w="637" w:type="dxa"/>
            <w:shd w:val="clear" w:color="auto" w:fill="auto"/>
          </w:tcPr>
          <w:p w14:paraId="34339667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A1DAFCE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FEE4921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D87092" w:rsidRPr="00E51C27" w14:paraId="2B8C2D59" w14:textId="77777777" w:rsidTr="1F592775">
        <w:tc>
          <w:tcPr>
            <w:tcW w:w="637" w:type="dxa"/>
            <w:shd w:val="clear" w:color="auto" w:fill="auto"/>
          </w:tcPr>
          <w:p w14:paraId="0785A06D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2C683716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5161764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30E7271A" w14:textId="79B107B0" w:rsidR="004E477A" w:rsidRPr="004E477A" w:rsidRDefault="004E477A" w:rsidP="004E477A">
      <w:pPr>
        <w:rPr>
          <w:rFonts w:ascii="Times New Roman" w:hAnsi="Times New Roman"/>
          <w:b/>
        </w:rPr>
      </w:pPr>
    </w:p>
    <w:p w14:paraId="2ED3EAA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F0676A4" w14:textId="1BA8EFF4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____________data ____________                                          ______________________________</w:t>
      </w:r>
    </w:p>
    <w:p w14:paraId="055E2838" w14:textId="2A1BBA9B" w:rsidR="004E477A" w:rsidRPr="00AF3698" w:rsidRDefault="004E477A" w:rsidP="1F592775">
      <w:pPr>
        <w:spacing w:after="0" w:line="240" w:lineRule="auto"/>
        <w:ind w:left="5387"/>
        <w:rPr>
          <w:rFonts w:ascii="Times New Roman" w:hAnsi="Times New Roman"/>
          <w:b/>
          <w:bCs/>
          <w:sz w:val="18"/>
          <w:szCs w:val="18"/>
        </w:rPr>
      </w:pP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F3698" w:rsidRPr="7B8C7A0E">
        <w:rPr>
          <w:rFonts w:ascii="Times New Roman" w:hAnsi="Times New Roman"/>
          <w:b/>
          <w:bCs/>
          <w:sz w:val="18"/>
          <w:szCs w:val="18"/>
        </w:rPr>
        <w:t xml:space="preserve">                </w:t>
      </w:r>
      <w:r w:rsidRPr="7B8C7A0E">
        <w:rPr>
          <w:rFonts w:ascii="Times New Roman" w:hAnsi="Times New Roman"/>
          <w:b/>
          <w:bCs/>
          <w:sz w:val="18"/>
          <w:szCs w:val="18"/>
        </w:rPr>
        <w:t xml:space="preserve"> (czytelny podpis osoby/osób upoważnionych do reprezentowania Wykonawcy lub podpis i stempel imienny)</w:t>
      </w:r>
    </w:p>
    <w:p w14:paraId="0839A4F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267B640A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6B99D36" w14:textId="77777777" w:rsidR="004E477A" w:rsidRPr="004E477A" w:rsidRDefault="004E477A" w:rsidP="1F592775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*)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Właściwe  zaznaczyć,</w:t>
      </w:r>
    </w:p>
    <w:p w14:paraId="79D108B0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**) Wraz ze złożeniem oświadczenia o przynależności do tej samej grupy kapitałowej z Wykonawcami, </w:t>
      </w:r>
    </w:p>
    <w:p w14:paraId="6347539A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którzy złożyli odrębne oferty, Wykonawca może przedstawić dowody wykazujące, że istniejące powiązania z ww. Wykonawcami nie prowadzą do zakłócenia konkurencji w przedmiotowym postępowaniu  o udzielenie zamówienia.</w:t>
      </w:r>
    </w:p>
    <w:p w14:paraId="425F2AF7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58000E6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1D4B1CA7" w14:textId="77777777" w:rsidR="005A592E" w:rsidRPr="00A37499" w:rsidRDefault="005A592E" w:rsidP="00CF5B29">
      <w:pPr>
        <w:rPr>
          <w:rFonts w:ascii="Times New Roman" w:hAnsi="Times New Roman"/>
        </w:rPr>
      </w:pPr>
    </w:p>
    <w:p w14:paraId="6596FF2B" w14:textId="77777777" w:rsidR="005A592E" w:rsidRPr="00A37499" w:rsidRDefault="005A592E" w:rsidP="00CF5B29">
      <w:pPr>
        <w:rPr>
          <w:rFonts w:ascii="Times New Roman" w:hAnsi="Times New Roman"/>
        </w:rPr>
      </w:pPr>
    </w:p>
    <w:p w14:paraId="6CC7FFEA" w14:textId="77777777" w:rsidR="005A592E" w:rsidRPr="00A37499" w:rsidRDefault="005A592E" w:rsidP="00CF5B29">
      <w:pPr>
        <w:rPr>
          <w:rFonts w:ascii="Times New Roman" w:hAnsi="Times New Roman"/>
        </w:rPr>
      </w:pPr>
    </w:p>
    <w:p w14:paraId="27FA4F42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6F9BDDDB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F169CFC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A1819E1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56065C16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39749860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B8172B3" w14:textId="26AA0A53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645AD7C2" w14:textId="442FB0D0" w:rsidR="00AF3698" w:rsidRDefault="00AF3698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49F0595" w14:textId="45462A16" w:rsidR="00AF3698" w:rsidRDefault="00AF3698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2FC956E6" w14:textId="456ADCEF" w:rsidR="00C62836" w:rsidRDefault="00C62836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2FAAA533" w14:textId="4D5AEB13" w:rsidR="00C62836" w:rsidRDefault="00C62836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33F90AA0" w14:textId="2FB6E993" w:rsidR="00C62836" w:rsidRDefault="00C62836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172B7589" w14:textId="0EDC2FFF" w:rsidR="00C62836" w:rsidRDefault="00C62836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302A0C19" w14:textId="40B6DA24" w:rsidR="00C62836" w:rsidRDefault="00C62836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4FB1B868" w14:textId="08DFDF22" w:rsidR="00497E66" w:rsidRPr="00D87092" w:rsidRDefault="74FADF0D" w:rsidP="74FADF0D">
      <w:pPr>
        <w:tabs>
          <w:tab w:val="left" w:pos="1620"/>
          <w:tab w:val="center" w:pos="4819"/>
        </w:tabs>
        <w:ind w:left="2057" w:firstLine="2899"/>
        <w:jc w:val="center"/>
        <w:rPr>
          <w:rFonts w:ascii="Times New Roman" w:hAnsi="Times New Roman"/>
          <w:b/>
          <w:bCs/>
          <w:sz w:val="24"/>
          <w:szCs w:val="24"/>
        </w:rPr>
      </w:pPr>
      <w:r w:rsidRPr="74FADF0D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C62836">
        <w:rPr>
          <w:rFonts w:ascii="Times New Roman" w:hAnsi="Times New Roman"/>
          <w:b/>
          <w:bCs/>
          <w:sz w:val="24"/>
          <w:szCs w:val="24"/>
        </w:rPr>
        <w:t>7</w:t>
      </w:r>
      <w:r w:rsidRPr="74FADF0D">
        <w:rPr>
          <w:rFonts w:ascii="Times New Roman" w:hAnsi="Times New Roman"/>
          <w:b/>
          <w:bCs/>
          <w:sz w:val="24"/>
          <w:szCs w:val="24"/>
        </w:rPr>
        <w:t xml:space="preserve"> do siwz </w:t>
      </w:r>
    </w:p>
    <w:p w14:paraId="42A0E020" w14:textId="01E54F7E" w:rsidR="00D87092" w:rsidRDefault="1F592775" w:rsidP="1F592775">
      <w:pPr>
        <w:spacing w:after="0" w:line="240" w:lineRule="auto"/>
        <w:jc w:val="center"/>
        <w:rPr>
          <w:rFonts w:ascii="Times New Roman" w:hAnsi="Times New Roman"/>
        </w:rPr>
      </w:pPr>
      <w:r w:rsidRPr="1F592775">
        <w:rPr>
          <w:rFonts w:ascii="Times New Roman" w:hAnsi="Times New Roman"/>
        </w:rPr>
        <w:t>WZÓR UMOWY</w:t>
      </w:r>
    </w:p>
    <w:p w14:paraId="58C40480" w14:textId="77777777" w:rsidR="00DB40C0" w:rsidRDefault="00DB40C0" w:rsidP="00DB40C0">
      <w:pPr>
        <w:jc w:val="center"/>
      </w:pPr>
    </w:p>
    <w:p w14:paraId="5E325E97" w14:textId="77777777" w:rsidR="00C62836" w:rsidRPr="00F24DDE" w:rsidRDefault="00C62836" w:rsidP="00C62836">
      <w:pPr>
        <w:jc w:val="center"/>
        <w:rPr>
          <w:sz w:val="24"/>
          <w:szCs w:val="24"/>
        </w:rPr>
      </w:pPr>
      <w:r w:rsidRPr="0F97459C">
        <w:rPr>
          <w:sz w:val="24"/>
          <w:szCs w:val="24"/>
        </w:rPr>
        <w:t>UMOWA nr  …..................</w:t>
      </w:r>
    </w:p>
    <w:p w14:paraId="4D63AEC8" w14:textId="77777777" w:rsidR="00C62836" w:rsidRPr="00F24DDE" w:rsidRDefault="00C62836" w:rsidP="00C62836">
      <w:pPr>
        <w:jc w:val="center"/>
        <w:rPr>
          <w:sz w:val="24"/>
          <w:szCs w:val="24"/>
        </w:rPr>
      </w:pPr>
    </w:p>
    <w:p w14:paraId="04350607" w14:textId="77777777" w:rsidR="00C62836" w:rsidRPr="00F24DDE" w:rsidRDefault="00C62836" w:rsidP="00C62836">
      <w:pPr>
        <w:jc w:val="both"/>
        <w:rPr>
          <w:sz w:val="24"/>
          <w:szCs w:val="24"/>
        </w:rPr>
      </w:pPr>
      <w:r w:rsidRPr="0F97459C">
        <w:rPr>
          <w:sz w:val="24"/>
          <w:szCs w:val="24"/>
        </w:rPr>
        <w:t>zawarta w Bydgoszczy, w dniu …..............................</w:t>
      </w:r>
      <w:r w:rsidRPr="0F97459C">
        <w:rPr>
          <w:b/>
          <w:bCs/>
          <w:sz w:val="24"/>
          <w:szCs w:val="24"/>
        </w:rPr>
        <w:t xml:space="preserve"> </w:t>
      </w:r>
      <w:r w:rsidRPr="0F97459C">
        <w:rPr>
          <w:sz w:val="24"/>
          <w:szCs w:val="24"/>
        </w:rPr>
        <w:t>r. pomiędzy:</w:t>
      </w:r>
    </w:p>
    <w:p w14:paraId="0134E615" w14:textId="77777777" w:rsidR="00C62836" w:rsidRPr="00F24DDE" w:rsidRDefault="00C62836" w:rsidP="00C62836">
      <w:pPr>
        <w:jc w:val="both"/>
        <w:textAlignment w:val="baseline"/>
        <w:rPr>
          <w:b/>
          <w:sz w:val="24"/>
          <w:szCs w:val="24"/>
          <w:lang w:eastAsia="ar-SA"/>
        </w:rPr>
      </w:pPr>
      <w:r w:rsidRPr="00F24DDE">
        <w:rPr>
          <w:b/>
          <w:bCs/>
          <w:sz w:val="24"/>
          <w:szCs w:val="24"/>
          <w:lang w:eastAsia="ar-SA"/>
        </w:rPr>
        <w:t>Miejskim Centrum Kultury z siedzibą w Bydgoszczy ul. Marcinkowskiego 12-14, 85-056 Bydgoszcz</w:t>
      </w:r>
      <w:r w:rsidRPr="00F24DDE">
        <w:rPr>
          <w:sz w:val="24"/>
          <w:szCs w:val="24"/>
          <w:lang w:eastAsia="ar-SA"/>
        </w:rPr>
        <w:t xml:space="preserve">, </w:t>
      </w:r>
      <w:r w:rsidRPr="00F24DDE">
        <w:rPr>
          <w:b/>
          <w:bCs/>
          <w:sz w:val="24"/>
          <w:szCs w:val="24"/>
          <w:lang w:eastAsia="ar-SA"/>
        </w:rPr>
        <w:t>NIP 554-031-53-65; REGON 090221337,</w:t>
      </w:r>
      <w:r w:rsidRPr="00F24DDE">
        <w:rPr>
          <w:sz w:val="24"/>
          <w:szCs w:val="24"/>
          <w:lang w:eastAsia="ar-SA"/>
        </w:rPr>
        <w:t xml:space="preserve"> </w:t>
      </w:r>
      <w:r w:rsidRPr="00F24DDE">
        <w:rPr>
          <w:sz w:val="24"/>
          <w:szCs w:val="24"/>
        </w:rPr>
        <w:t xml:space="preserve">wpisanym do Księgi rejestrowej instytucji kultury prowadzonej przez Urząd Miasta Bydgoszczy pod pozycją nr 2,zwanym w dalszej treści Umowy Zamawiającym,  reprezentowanym przez:  </w:t>
      </w:r>
      <w:r w:rsidRPr="00F24DDE">
        <w:rPr>
          <w:sz w:val="24"/>
          <w:szCs w:val="24"/>
          <w:lang w:eastAsia="ar-SA"/>
        </w:rPr>
        <w:t xml:space="preserve">: </w:t>
      </w:r>
    </w:p>
    <w:p w14:paraId="656B5532" w14:textId="77777777" w:rsidR="00C62836" w:rsidRPr="00F24DDE" w:rsidRDefault="00C62836" w:rsidP="00C62836">
      <w:pPr>
        <w:jc w:val="both"/>
        <w:rPr>
          <w:sz w:val="24"/>
          <w:szCs w:val="24"/>
        </w:rPr>
      </w:pPr>
      <w:r w:rsidRPr="00F24DDE">
        <w:rPr>
          <w:sz w:val="24"/>
          <w:szCs w:val="24"/>
        </w:rPr>
        <w:t>Marzenę Matowską – Dyrektora,</w:t>
      </w:r>
    </w:p>
    <w:p w14:paraId="61B04764" w14:textId="77777777" w:rsidR="00C62836" w:rsidRPr="00F24DDE" w:rsidRDefault="00C62836" w:rsidP="00C62836">
      <w:pPr>
        <w:jc w:val="both"/>
        <w:rPr>
          <w:sz w:val="24"/>
          <w:szCs w:val="24"/>
        </w:rPr>
      </w:pPr>
      <w:r w:rsidRPr="00F24DDE">
        <w:rPr>
          <w:sz w:val="24"/>
          <w:szCs w:val="24"/>
        </w:rPr>
        <w:t>a</w:t>
      </w:r>
    </w:p>
    <w:p w14:paraId="42AF9FAB" w14:textId="77777777" w:rsidR="00C62836" w:rsidRPr="0062293A" w:rsidRDefault="00C62836" w:rsidP="00C62836">
      <w:pPr>
        <w:jc w:val="both"/>
        <w:rPr>
          <w:sz w:val="24"/>
          <w:szCs w:val="24"/>
        </w:rPr>
      </w:pPr>
      <w:r w:rsidRPr="0F97459C">
        <w:rPr>
          <w:b/>
          <w:bCs/>
          <w:sz w:val="24"/>
          <w:szCs w:val="24"/>
        </w:rPr>
        <w:t xml:space="preserve"> …..................................................................................</w:t>
      </w:r>
      <w:r w:rsidRPr="0F97459C">
        <w:rPr>
          <w:sz w:val="24"/>
          <w:szCs w:val="24"/>
        </w:rPr>
        <w:t>zwana dalej Wykonawcą, reprezentowaną przez:</w:t>
      </w:r>
    </w:p>
    <w:p w14:paraId="668D42E1" w14:textId="77777777" w:rsidR="00C62836" w:rsidRPr="0062293A" w:rsidRDefault="00C62836" w:rsidP="00C62836">
      <w:pPr>
        <w:jc w:val="both"/>
        <w:rPr>
          <w:sz w:val="24"/>
          <w:szCs w:val="24"/>
        </w:rPr>
      </w:pPr>
      <w:r w:rsidRPr="0F97459C">
        <w:rPr>
          <w:sz w:val="24"/>
          <w:szCs w:val="24"/>
        </w:rPr>
        <w:t xml:space="preserve">…....................................................................................... </w:t>
      </w:r>
    </w:p>
    <w:p w14:paraId="544B90D2" w14:textId="77777777" w:rsidR="00C62836" w:rsidRPr="00F24DDE" w:rsidRDefault="00C62836" w:rsidP="00C62836">
      <w:pPr>
        <w:jc w:val="both"/>
        <w:rPr>
          <w:sz w:val="24"/>
          <w:szCs w:val="24"/>
        </w:rPr>
      </w:pPr>
      <w:r w:rsidRPr="00F24DDE">
        <w:rPr>
          <w:sz w:val="24"/>
          <w:szCs w:val="24"/>
        </w:rPr>
        <w:t>o następującej treści:</w:t>
      </w:r>
    </w:p>
    <w:p w14:paraId="71FFB562" w14:textId="77777777" w:rsidR="00C62836" w:rsidRPr="00F24DDE" w:rsidRDefault="00C62836" w:rsidP="00C62836">
      <w:pPr>
        <w:jc w:val="center"/>
        <w:rPr>
          <w:sz w:val="24"/>
          <w:szCs w:val="24"/>
        </w:rPr>
      </w:pPr>
    </w:p>
    <w:p w14:paraId="79DE5C6C" w14:textId="77777777" w:rsidR="00C62836" w:rsidRPr="00F24DDE" w:rsidRDefault="00C62836" w:rsidP="00C62836">
      <w:pPr>
        <w:jc w:val="both"/>
        <w:rPr>
          <w:sz w:val="24"/>
          <w:szCs w:val="24"/>
        </w:rPr>
      </w:pPr>
      <w:r w:rsidRPr="00F24DDE">
        <w:rPr>
          <w:sz w:val="24"/>
          <w:szCs w:val="24"/>
        </w:rPr>
        <w:t xml:space="preserve">Umowa została zawarta w wyniku przeprowadzonego postępowania w trybie art. </w:t>
      </w:r>
      <w:r>
        <w:rPr>
          <w:sz w:val="24"/>
          <w:szCs w:val="24"/>
        </w:rPr>
        <w:t>39</w:t>
      </w:r>
      <w:r w:rsidRPr="00F24DDE">
        <w:rPr>
          <w:sz w:val="24"/>
          <w:szCs w:val="24"/>
        </w:rPr>
        <w:t xml:space="preserve"> ustawy z dnia 29 stycznia 2004r. Prawo zamówień publicznych  (Dz. U. 2015 r. poz. 2164</w:t>
      </w:r>
      <w:r>
        <w:rPr>
          <w:sz w:val="24"/>
          <w:szCs w:val="24"/>
        </w:rPr>
        <w:t xml:space="preserve"> ze zm.</w:t>
      </w:r>
      <w:r w:rsidRPr="00F24DDE">
        <w:rPr>
          <w:sz w:val="24"/>
          <w:szCs w:val="24"/>
        </w:rPr>
        <w:t xml:space="preserve">) i zgodnie opisem przedmiotu zamówienia oraz ofertą Wykonawcy z dnia </w:t>
      </w:r>
      <w:r>
        <w:rPr>
          <w:sz w:val="24"/>
          <w:szCs w:val="24"/>
        </w:rPr>
        <w:t>……………… r.</w:t>
      </w:r>
      <w:r w:rsidRPr="00F24DDE">
        <w:rPr>
          <w:sz w:val="24"/>
          <w:szCs w:val="24"/>
        </w:rPr>
        <w:t xml:space="preserve"> zwaną w dalszej treści Umowy Ofertą.</w:t>
      </w:r>
    </w:p>
    <w:p w14:paraId="628C83C2" w14:textId="77777777" w:rsidR="00C62836" w:rsidRDefault="00C62836" w:rsidP="00C62836">
      <w:pPr>
        <w:jc w:val="center"/>
        <w:rPr>
          <w:sz w:val="24"/>
          <w:szCs w:val="24"/>
        </w:rPr>
      </w:pPr>
    </w:p>
    <w:p w14:paraId="43A7924D" w14:textId="77777777" w:rsidR="00C62836" w:rsidRPr="002D1455" w:rsidRDefault="00C62836" w:rsidP="00C62836">
      <w:pPr>
        <w:jc w:val="center"/>
      </w:pPr>
      <w:r w:rsidRPr="002D1455">
        <w:t>§ 1</w:t>
      </w:r>
    </w:p>
    <w:p w14:paraId="0EA4723C" w14:textId="77777777" w:rsidR="00C62836" w:rsidRPr="007169CF" w:rsidRDefault="00C62836" w:rsidP="00C62836">
      <w:pPr>
        <w:pStyle w:val="Akapitzlist"/>
        <w:numPr>
          <w:ilvl w:val="0"/>
          <w:numId w:val="136"/>
        </w:numPr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 xml:space="preserve">Przedmiotem umowy jest usługa polegająca na wykonaniu prac mających na celu utrzymanie i konserwację zabytkowego parku </w:t>
      </w:r>
      <w:r>
        <w:rPr>
          <w:rFonts w:ascii="Times New Roman" w:hAnsi="Times New Roman"/>
        </w:rPr>
        <w:t xml:space="preserve">przy Zespole Pałacowo – Parkowym </w:t>
      </w:r>
      <w:r w:rsidRPr="4B4AA40D">
        <w:rPr>
          <w:rFonts w:ascii="Times New Roman" w:hAnsi="Times New Roman"/>
        </w:rPr>
        <w:t>w Ostromecku,</w:t>
      </w:r>
      <w:r>
        <w:rPr>
          <w:rFonts w:ascii="Times New Roman" w:hAnsi="Times New Roman"/>
        </w:rPr>
        <w:t xml:space="preserve"> obiektu Miejskiego Centrum Kultury w Bydgoszczy</w:t>
      </w:r>
      <w:r w:rsidRPr="4B4AA40D">
        <w:rPr>
          <w:rFonts w:ascii="Times New Roman" w:hAnsi="Times New Roman"/>
        </w:rPr>
        <w:t xml:space="preserve"> na warunkach określonych w opisie  przedmiotu zamówienia.</w:t>
      </w:r>
    </w:p>
    <w:p w14:paraId="55BF2E9A" w14:textId="77777777" w:rsidR="00C62836" w:rsidRPr="007169CF" w:rsidRDefault="00C62836" w:rsidP="00C62836">
      <w:pPr>
        <w:pStyle w:val="Akapitzlist"/>
        <w:numPr>
          <w:ilvl w:val="0"/>
          <w:numId w:val="136"/>
        </w:numPr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Wykonawca zobowiązany jest do:</w:t>
      </w:r>
    </w:p>
    <w:p w14:paraId="226BBCBD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pielęgnacji  i oczyszczania terenów zielonych parku na obszarze 3400 ar;</w:t>
      </w:r>
    </w:p>
    <w:p w14:paraId="1A345CA1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pielęgnacji i oczyszczanie stawów i cieków wodnych na obszarze 65 ar;</w:t>
      </w:r>
    </w:p>
    <w:p w14:paraId="65D24847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odśnieżaniu dróg i przejść parkowych 1450 m²;</w:t>
      </w:r>
    </w:p>
    <w:p w14:paraId="4F2BCA0C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pielęgnacji trawników dywanowych, parkowych, łąkowych oraz drzewostan, młodego nasadzenia drzew, żywopłotów, krzewów, bylin i innych roślin wskazanych w opisie przedmiotu zamówienia;</w:t>
      </w:r>
    </w:p>
    <w:p w14:paraId="5DF30AAB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kontynuacja prowadzenia ogrodu zielarskiego przy Herbarium;</w:t>
      </w:r>
    </w:p>
    <w:p w14:paraId="4FED39EE" w14:textId="77777777" w:rsidR="00C62836" w:rsidRPr="007169CF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starannego i terminowego  realizowania obowiązków określonych w niniejszej umowie z najlepszą swoją wiedzą, wykorzystując przy tym dostępny dorobek nauki i praktyki, jak również własne doświadczenie tak, aby były  na możliwie najwyższym poziomie wśród usług tego rodzaju;</w:t>
      </w:r>
    </w:p>
    <w:p w14:paraId="5AD44A4F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przestrzegania przepisów ustawy z dnia 23 lipca</w:t>
      </w:r>
      <w:r>
        <w:rPr>
          <w:rFonts w:ascii="Times New Roman" w:hAnsi="Times New Roman"/>
        </w:rPr>
        <w:t xml:space="preserve"> 2003 r. </w:t>
      </w:r>
      <w:r w:rsidRPr="4B4AA40D">
        <w:rPr>
          <w:rFonts w:ascii="Times New Roman" w:hAnsi="Times New Roman"/>
        </w:rPr>
        <w:t xml:space="preserve"> o ochronie zabytków i opiece nad zabytkami (Dz.U. z 2014, poz. 1446 z późn. zm.) oraz aktów wykonawczych do tej ustawy w zakresie niezbędnym do realizacji niniejszej umowy;</w:t>
      </w:r>
    </w:p>
    <w:p w14:paraId="1D33934A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przestrzeganie przepisów ustawy z dnia 16 kwietnia 2004 r. o ochronie przyrody (Dz. U. z 201</w:t>
      </w:r>
      <w:r>
        <w:rPr>
          <w:rFonts w:ascii="Times New Roman" w:hAnsi="Times New Roman"/>
        </w:rPr>
        <w:t>7</w:t>
      </w:r>
      <w:r w:rsidRPr="4B4AA40D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>2134</w:t>
      </w:r>
      <w:r w:rsidRPr="4B4AA40D">
        <w:rPr>
          <w:rFonts w:ascii="Times New Roman" w:hAnsi="Times New Roman"/>
        </w:rPr>
        <w:t xml:space="preserve"> ze zm.);</w:t>
      </w:r>
    </w:p>
    <w:p w14:paraId="5EA64883" w14:textId="77777777" w:rsidR="00C62836" w:rsidRPr="00BF171B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wykonywan</w:t>
      </w:r>
      <w:r w:rsidRPr="00B3549A">
        <w:rPr>
          <w:rFonts w:ascii="Times New Roman" w:hAnsi="Times New Roman"/>
        </w:rPr>
        <w:t xml:space="preserve">ia prac zgodnie z każdorazowym pozwoleniem </w:t>
      </w:r>
      <w:r w:rsidRPr="4B4AA40D">
        <w:rPr>
          <w:rFonts w:ascii="Times New Roman" w:hAnsi="Times New Roman"/>
        </w:rPr>
        <w:t>Wojewódzkiego Konserwatora Zabytków w Toruniu, Delegatura w Bydgoszczy na wykonywanie prac rewaloryzacyjnych i pielęgnacyjnych w zabytkowym parku w Ostromecku;</w:t>
      </w:r>
    </w:p>
    <w:p w14:paraId="2C38A022" w14:textId="77777777" w:rsidR="00C62836" w:rsidRPr="006F17EF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006F17EF">
        <w:rPr>
          <w:rFonts w:ascii="Times New Roman" w:hAnsi="Times New Roman"/>
        </w:rPr>
        <w:t xml:space="preserve">utrzymywania terenu zabytkowego parku w Ostromecku w stanie wolnym od przeszkód komunikacyjnych </w:t>
      </w:r>
    </w:p>
    <w:p w14:paraId="13640A53" w14:textId="77777777" w:rsidR="00C62836" w:rsidRPr="007169CF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006F17EF">
        <w:rPr>
          <w:rFonts w:ascii="Times New Roman" w:hAnsi="Times New Roman"/>
        </w:rPr>
        <w:t xml:space="preserve">przestrzegania obowiązujących </w:t>
      </w:r>
      <w:r w:rsidRPr="4B4AA40D">
        <w:rPr>
          <w:rFonts w:ascii="Times New Roman" w:hAnsi="Times New Roman"/>
        </w:rPr>
        <w:t>przepisów prawa w zakresie bezpieczeństwa i higieny pracy, przeciwpożarowych, sanitarno-epidemiologicznych oraz innych związanych z wykonywaniem przedmiotu umowy;</w:t>
      </w:r>
    </w:p>
    <w:p w14:paraId="7FECE10C" w14:textId="77777777" w:rsidR="00C62836" w:rsidRPr="007169CF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zabezpieczenia we własnym zakresie odpowiednich narzędzi i środków niezbędnych do realizacji prac będących przedmiotem niniejszej umowy;</w:t>
      </w:r>
    </w:p>
    <w:p w14:paraId="3D8293D4" w14:textId="77777777" w:rsidR="00C62836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przedstawianie w terminie do 20 dnia każdego miesiąca Zamawiającemu do akceptacji harmonogramu prac na następny miesiąc</w:t>
      </w:r>
      <w:r>
        <w:rPr>
          <w:rFonts w:ascii="Times New Roman" w:hAnsi="Times New Roman"/>
        </w:rPr>
        <w:t>;</w:t>
      </w:r>
    </w:p>
    <w:p w14:paraId="556DF944" w14:textId="77777777" w:rsidR="00C62836" w:rsidRPr="00B3549A" w:rsidRDefault="00C62836" w:rsidP="00C62836">
      <w:pPr>
        <w:pStyle w:val="Akapitzlist"/>
        <w:numPr>
          <w:ilvl w:val="0"/>
          <w:numId w:val="140"/>
        </w:numPr>
        <w:ind w:left="567" w:hanging="283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realizowanie prac zgodnie z zatwierdzonym przez Zamawiającego szczegółowym harmonogramem, tworzonym według poniższych reguł:</w:t>
      </w:r>
    </w:p>
    <w:p w14:paraId="770089F4" w14:textId="77777777" w:rsidR="00C62836" w:rsidRPr="00B3549A" w:rsidRDefault="00C62836" w:rsidP="00C62836">
      <w:pPr>
        <w:pStyle w:val="Akapitzlist"/>
        <w:numPr>
          <w:ilvl w:val="0"/>
          <w:numId w:val="157"/>
        </w:numPr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Zamawiającemu i Wykonawcy przysługuje prawo zgłaszania, w trakcie realizacji przedmiotu umowy drogą elektroniczną uwag  do harmonogramu związanych z rzeczywistym przebiegiem prac. Korekty harmonogramu dotyczyć mogą w szczególności: uszczegółowienia harmonogramu we wskazanym zakresie lub wprowadzenia modyfikacji koniecznych do wykonania z uwagi na potrzeby Zamawiającego. Zmiany harmonogramu nie wymagają zmiany w umowie w formie pisemnego aneksu.</w:t>
      </w:r>
    </w:p>
    <w:p w14:paraId="6AB95730" w14:textId="77777777" w:rsidR="00C62836" w:rsidRPr="00B3549A" w:rsidRDefault="00C62836" w:rsidP="00C62836">
      <w:pPr>
        <w:pStyle w:val="Akapitzlist"/>
        <w:numPr>
          <w:ilvl w:val="0"/>
          <w:numId w:val="157"/>
        </w:numPr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w przypadku zgłoszenia drogą elektroniczną uwag do harmonogramu przez Zamawiającego, Wykonawca zobowiązany jest każdorazowo do uwzględnienia tych uwag w harmonogramie i przedłożenia Zamawiającemu do akceptacji drogą elektroniczną poprawionego harmonogramu w terminie 3 dni od dnia licząc od dnia ich otrzymania od Zamawiającego;</w:t>
      </w:r>
    </w:p>
    <w:p w14:paraId="6352CEE3" w14:textId="77777777" w:rsidR="00C62836" w:rsidRPr="00B3549A" w:rsidRDefault="00C62836" w:rsidP="00C62836">
      <w:pPr>
        <w:pStyle w:val="Akapitzlist"/>
        <w:numPr>
          <w:ilvl w:val="0"/>
          <w:numId w:val="157"/>
        </w:numPr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w przypadku zgłoszenia drogą elektroniczną uwag do harmonogramu przez Wykonawcę, Zamawiający zobowiązany jest do zajęcia stanowiska odnośnie zgłoszonych uwag w  terminie 3 dni od dnia otrzymania  tych uwag. Zgoda Zamawiającego na dokonanie tych zmian jest podstawą do dokonania korekty harmonogramu. Wykonawca jest zobowiązany do przedłożenia Zamawiającemu drogą elektroniczną do akceptacji poprawionego harmonogramu w terminie do 3 dni od dnia otrzymania zgody Zamawiającego;</w:t>
      </w:r>
    </w:p>
    <w:p w14:paraId="7AD7BD5E" w14:textId="77777777" w:rsidR="00C62836" w:rsidRPr="00B3549A" w:rsidRDefault="00C62836" w:rsidP="00C62836">
      <w:pPr>
        <w:pStyle w:val="Akapitzlist"/>
        <w:numPr>
          <w:ilvl w:val="0"/>
          <w:numId w:val="157"/>
        </w:numPr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 xml:space="preserve"> Wykonawca jest zobowiązany do informowania Zamawiającego drogą elektroniczną o zagrożeniach w realizacji zatwierdzonego harmonogramu wraz z propozycją działań, które będą temu zapobiegać;</w:t>
      </w:r>
    </w:p>
    <w:p w14:paraId="4188B65C" w14:textId="77777777" w:rsidR="00C62836" w:rsidRPr="00B3549A" w:rsidRDefault="00C62836" w:rsidP="00C62836">
      <w:pPr>
        <w:pStyle w:val="Akapitzlist"/>
        <w:numPr>
          <w:ilvl w:val="0"/>
          <w:numId w:val="157"/>
        </w:numPr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Wykonawca ma prawo do powoływania się wyłącznie na ważny harmonogram, tzn. na harmonogram zatwierdzony przez Zamawiającego.</w:t>
      </w:r>
    </w:p>
    <w:p w14:paraId="34C8C0F6" w14:textId="77777777" w:rsidR="00C62836" w:rsidRPr="00B3549A" w:rsidRDefault="00C62836" w:rsidP="00C62836">
      <w:pPr>
        <w:pStyle w:val="Akapitzlist"/>
        <w:numPr>
          <w:ilvl w:val="0"/>
          <w:numId w:val="157"/>
        </w:numPr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W przypadku gdy Wykonawca nie dokona zmiany w harmonogramie, w okolicznościach wskazanych powyżej, Zamawiający uprawniony będzie do wstrzymania prac i nakazie realizacji prac zgodnie z  harmonogramem lub rozwiązania umowy.</w:t>
      </w:r>
    </w:p>
    <w:p w14:paraId="149F7988" w14:textId="77777777" w:rsidR="00C62836" w:rsidRPr="00B3549A" w:rsidRDefault="00C62836" w:rsidP="00C62836">
      <w:pPr>
        <w:pStyle w:val="Akapitzlist"/>
        <w:numPr>
          <w:ilvl w:val="0"/>
          <w:numId w:val="13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lastRenderedPageBreak/>
        <w:t xml:space="preserve">Zamawiający oświadcza, że jest użytkownikiem Zespołu Pałacowo-Parkowego w Ostromecku, na podstawie umowy użyczenia podpisanej z Miastem Bydgoszcz dnia 25 października 2012 r. </w:t>
      </w:r>
    </w:p>
    <w:p w14:paraId="450619EB" w14:textId="77777777" w:rsidR="00C62836" w:rsidRPr="00B3549A" w:rsidRDefault="00C62836" w:rsidP="00C62836">
      <w:pPr>
        <w:pStyle w:val="Akapitzlist"/>
        <w:numPr>
          <w:ilvl w:val="0"/>
          <w:numId w:val="13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 xml:space="preserve"> Wykonawca oświadcza, ze zapoznał się z terenem objętym przedmiotową umową i nie wnosi żadnych zastrzeżeń co zostaje potwierdzone stosownym protokołem stanowiącym załącznik do niniejszej umowy.</w:t>
      </w:r>
    </w:p>
    <w:p w14:paraId="161D191A" w14:textId="77777777" w:rsidR="00C62836" w:rsidRDefault="00C62836" w:rsidP="00C62836">
      <w:pPr>
        <w:jc w:val="center"/>
      </w:pPr>
      <w:r w:rsidRPr="4B4AA40D">
        <w:t>§ 2</w:t>
      </w:r>
    </w:p>
    <w:p w14:paraId="7558ADEB" w14:textId="77777777" w:rsidR="00C62836" w:rsidRDefault="00C62836" w:rsidP="00C62836">
      <w:pPr>
        <w:ind w:left="284"/>
        <w:rPr>
          <w:sz w:val="24"/>
          <w:szCs w:val="24"/>
        </w:rPr>
      </w:pPr>
      <w:r w:rsidRPr="0086755D">
        <w:rPr>
          <w:sz w:val="24"/>
          <w:szCs w:val="24"/>
        </w:rPr>
        <w:t>Przedmiot umowy realizowany będzie przez okres</w:t>
      </w:r>
      <w:r>
        <w:rPr>
          <w:sz w:val="24"/>
          <w:szCs w:val="24"/>
        </w:rPr>
        <w:t>:</w:t>
      </w:r>
    </w:p>
    <w:p w14:paraId="66150867" w14:textId="77777777" w:rsidR="00C62836" w:rsidRDefault="00C62836" w:rsidP="00C62836">
      <w:pPr>
        <w:numPr>
          <w:ilvl w:val="0"/>
          <w:numId w:val="16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F97459C">
        <w:rPr>
          <w:sz w:val="24"/>
          <w:szCs w:val="24"/>
        </w:rPr>
        <w:t>12 miesięcy od dnia zawarcia umowy tj. od dnia ….................... roku – wykonywanie prac mających na celu utrzymanie i konserwację zabytkowego parku w Ostromecku,</w:t>
      </w:r>
    </w:p>
    <w:p w14:paraId="4FF05752" w14:textId="77777777" w:rsidR="00C62836" w:rsidRDefault="00C62836" w:rsidP="00C62836">
      <w:pPr>
        <w:numPr>
          <w:ilvl w:val="0"/>
          <w:numId w:val="16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F97459C">
        <w:rPr>
          <w:sz w:val="24"/>
          <w:szCs w:val="24"/>
        </w:rPr>
        <w:t>30 dni od dnia zawarcia umowy tj. od dnia ….................................  – Ocena florystyczna gatunków okrywowych runa i bylin.</w:t>
      </w:r>
    </w:p>
    <w:p w14:paraId="5252C0F3" w14:textId="77777777" w:rsidR="00C62836" w:rsidRDefault="00C62836" w:rsidP="00C62836">
      <w:pPr>
        <w:jc w:val="center"/>
      </w:pPr>
    </w:p>
    <w:p w14:paraId="4BC11427" w14:textId="77777777" w:rsidR="00C62836" w:rsidRDefault="00C62836" w:rsidP="00C62836">
      <w:pPr>
        <w:jc w:val="center"/>
      </w:pPr>
      <w:r w:rsidRPr="4B4AA40D">
        <w:t>§ 3</w:t>
      </w:r>
    </w:p>
    <w:p w14:paraId="492EE8E5" w14:textId="77777777" w:rsidR="00C62836" w:rsidRDefault="00C62836" w:rsidP="00C62836">
      <w:pPr>
        <w:pStyle w:val="Akapitzlist"/>
        <w:numPr>
          <w:ilvl w:val="0"/>
          <w:numId w:val="13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 xml:space="preserve">Wykonawca będzie wykonywał przedmiot Umowy siłami własnymi, bez udziału podwykonawców. </w:t>
      </w:r>
    </w:p>
    <w:p w14:paraId="27A97308" w14:textId="77777777" w:rsidR="00C62836" w:rsidRPr="00B3549A" w:rsidRDefault="00C62836" w:rsidP="00C62836">
      <w:pPr>
        <w:pStyle w:val="Akapitzlist"/>
        <w:numPr>
          <w:ilvl w:val="0"/>
          <w:numId w:val="13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 xml:space="preserve">W razie konieczności zlecenia Podwykonawcom prac objętych Umową, Wykonawca zobowiązany jest </w:t>
      </w:r>
      <w:r w:rsidRPr="00B3549A">
        <w:rPr>
          <w:rFonts w:ascii="Times New Roman" w:hAnsi="Times New Roman"/>
        </w:rPr>
        <w:t xml:space="preserve">uzyskać pisemną zgodę Zamawiającego, w szczególności na zakres prac i termin realizacji.  </w:t>
      </w:r>
    </w:p>
    <w:p w14:paraId="2AAECB94" w14:textId="77777777" w:rsidR="00C62836" w:rsidRPr="00B3549A" w:rsidRDefault="00C62836" w:rsidP="00C62836">
      <w:pPr>
        <w:pStyle w:val="Akapitzlist"/>
        <w:numPr>
          <w:ilvl w:val="0"/>
          <w:numId w:val="13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Zlecenie wykonania części zamówienia podwykonawcom nie zmienia zobowiązań Wykonawcy wobec Zamawiającego za wykonanie tej części zamówienia.</w:t>
      </w:r>
    </w:p>
    <w:p w14:paraId="0EC4C629" w14:textId="77777777" w:rsidR="00C62836" w:rsidRPr="00B3549A" w:rsidRDefault="00C62836" w:rsidP="00C62836">
      <w:pPr>
        <w:pStyle w:val="Akapitzlist"/>
        <w:numPr>
          <w:ilvl w:val="0"/>
          <w:numId w:val="13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Wykonawca jest odpowiedzialny przed Zamawiającym za działania, zaniedbania i zaniechania</w:t>
      </w:r>
    </w:p>
    <w:p w14:paraId="2DF2BAC2" w14:textId="77777777" w:rsidR="00C62836" w:rsidRPr="00B3549A" w:rsidRDefault="00C62836" w:rsidP="00C62836">
      <w:pPr>
        <w:pStyle w:val="Akapitzlist"/>
        <w:ind w:left="284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podwykonawców jak za swoje własne.</w:t>
      </w:r>
    </w:p>
    <w:p w14:paraId="53F3703A" w14:textId="77777777" w:rsidR="00C62836" w:rsidRPr="00B3549A" w:rsidRDefault="00C62836" w:rsidP="00C62836">
      <w:pPr>
        <w:pStyle w:val="Akapitzlist"/>
        <w:numPr>
          <w:ilvl w:val="0"/>
          <w:numId w:val="13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549A">
        <w:rPr>
          <w:rFonts w:ascii="Times New Roman" w:hAnsi="Times New Roman"/>
        </w:rPr>
        <w:t>Wszelkie rozliczenia z podwykonawcami dokonuje Wykonawca, o czym Wykonawca zawiadamia podwykonawców.</w:t>
      </w:r>
    </w:p>
    <w:p w14:paraId="3D255369" w14:textId="77777777" w:rsidR="00C62836" w:rsidRDefault="00C62836" w:rsidP="00C62836">
      <w:pPr>
        <w:jc w:val="center"/>
      </w:pPr>
      <w:r w:rsidRPr="4B4AA40D">
        <w:t>§ 4</w:t>
      </w:r>
    </w:p>
    <w:p w14:paraId="5BFDC407" w14:textId="77777777" w:rsidR="00C62836" w:rsidRPr="0086755D" w:rsidRDefault="00C62836" w:rsidP="00C62836">
      <w:pPr>
        <w:pStyle w:val="Akapitzlist"/>
        <w:numPr>
          <w:ilvl w:val="0"/>
          <w:numId w:val="139"/>
        </w:numPr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86755D">
        <w:rPr>
          <w:rFonts w:ascii="Times New Roman" w:hAnsi="Times New Roman"/>
          <w:szCs w:val="24"/>
        </w:rPr>
        <w:t>Osobami odpowiedzialnymi za realizację Umowy będą:</w:t>
      </w:r>
    </w:p>
    <w:p w14:paraId="31561510" w14:textId="77777777" w:rsidR="00C62836" w:rsidRPr="0086755D" w:rsidRDefault="00C62836" w:rsidP="00C62836">
      <w:pPr>
        <w:pStyle w:val="Akapitzlist"/>
        <w:numPr>
          <w:ilvl w:val="0"/>
          <w:numId w:val="137"/>
        </w:numPr>
        <w:spacing w:after="0" w:line="240" w:lineRule="auto"/>
        <w:ind w:left="567" w:hanging="283"/>
        <w:jc w:val="both"/>
        <w:rPr>
          <w:rFonts w:ascii="Times New Roman" w:hAnsi="Times New Roman"/>
          <w:szCs w:val="24"/>
        </w:rPr>
      </w:pPr>
      <w:r w:rsidRPr="0086755D">
        <w:rPr>
          <w:rFonts w:ascii="Times New Roman" w:hAnsi="Times New Roman"/>
          <w:szCs w:val="24"/>
        </w:rPr>
        <w:t>Ze strony Zamawiającego:</w:t>
      </w:r>
    </w:p>
    <w:p w14:paraId="4E72DC74" w14:textId="77777777" w:rsidR="00C62836" w:rsidRPr="0086755D" w:rsidRDefault="00C62836" w:rsidP="00C62836">
      <w:pPr>
        <w:numPr>
          <w:ilvl w:val="0"/>
          <w:numId w:val="141"/>
        </w:numPr>
        <w:suppressAutoHyphens/>
        <w:spacing w:after="0" w:line="240" w:lineRule="auto"/>
        <w:ind w:left="851" w:hanging="284"/>
        <w:jc w:val="both"/>
        <w:rPr>
          <w:rFonts w:eastAsia="Times New Roman,TimesNewRoman"/>
          <w:sz w:val="24"/>
          <w:szCs w:val="24"/>
        </w:rPr>
      </w:pPr>
      <w:r w:rsidRPr="0086755D">
        <w:rPr>
          <w:rFonts w:eastAsia="Times New Roman,TimesNewRoman"/>
          <w:sz w:val="24"/>
          <w:szCs w:val="24"/>
        </w:rPr>
        <w:t xml:space="preserve">dr Krystyna Stepczyńska-Szymczak, adres e-mail: </w:t>
      </w:r>
      <w:hyperlink r:id="rId11" w:history="1">
        <w:r w:rsidRPr="0086755D">
          <w:rPr>
            <w:rStyle w:val="Hipercze"/>
            <w:rFonts w:eastAsia="Times New Roman,TimesNewRoman"/>
            <w:sz w:val="24"/>
            <w:szCs w:val="24"/>
          </w:rPr>
          <w:t>k.step@poczta.fm</w:t>
        </w:r>
      </w:hyperlink>
      <w:r w:rsidRPr="0086755D">
        <w:rPr>
          <w:rFonts w:eastAsia="Times New Roman,TimesNewRoman"/>
          <w:sz w:val="24"/>
          <w:szCs w:val="24"/>
        </w:rPr>
        <w:t xml:space="preserve">, </w:t>
      </w:r>
    </w:p>
    <w:p w14:paraId="27803F95" w14:textId="77777777" w:rsidR="00C62836" w:rsidRPr="0086755D" w:rsidRDefault="00C62836" w:rsidP="00C62836">
      <w:pPr>
        <w:numPr>
          <w:ilvl w:val="0"/>
          <w:numId w:val="141"/>
        </w:numPr>
        <w:suppressAutoHyphens/>
        <w:spacing w:after="0" w:line="240" w:lineRule="auto"/>
        <w:ind w:left="851" w:hanging="284"/>
        <w:jc w:val="both"/>
        <w:rPr>
          <w:rFonts w:eastAsia="Times New Roman,TimesNewRoman"/>
          <w:sz w:val="24"/>
          <w:szCs w:val="24"/>
        </w:rPr>
      </w:pPr>
      <w:r w:rsidRPr="0086755D">
        <w:rPr>
          <w:rFonts w:eastAsia="Times New Roman,TimesNewRoman"/>
          <w:sz w:val="24"/>
          <w:szCs w:val="24"/>
        </w:rPr>
        <w:t xml:space="preserve">Violetta Pawliczak, tel. 519 346 577, adres e-mail: </w:t>
      </w:r>
      <w:hyperlink r:id="rId12">
        <w:r w:rsidRPr="0086755D">
          <w:rPr>
            <w:rStyle w:val="Hipercze"/>
            <w:rFonts w:eastAsia="Times New Roman,TimesNewRoman"/>
            <w:sz w:val="24"/>
            <w:szCs w:val="24"/>
          </w:rPr>
          <w:t>violetta.pawliczak@mck-bydgoszcz.pl</w:t>
        </w:r>
      </w:hyperlink>
      <w:r w:rsidRPr="0086755D">
        <w:rPr>
          <w:rFonts w:eastAsia="Times New Roman,TimesNewRoman"/>
          <w:sz w:val="24"/>
          <w:szCs w:val="24"/>
        </w:rPr>
        <w:t xml:space="preserve">, </w:t>
      </w:r>
    </w:p>
    <w:p w14:paraId="7E14111D" w14:textId="58F98A37" w:rsidR="00C62836" w:rsidRPr="001863CD" w:rsidRDefault="00C62836" w:rsidP="00C62836">
      <w:pPr>
        <w:numPr>
          <w:ilvl w:val="0"/>
          <w:numId w:val="141"/>
        </w:numPr>
        <w:suppressAutoHyphens/>
        <w:spacing w:after="0" w:line="240" w:lineRule="auto"/>
        <w:ind w:left="851" w:hanging="284"/>
        <w:jc w:val="both"/>
        <w:rPr>
          <w:rFonts w:eastAsia="Times New Roman,TimesNewRoman"/>
          <w:sz w:val="24"/>
          <w:szCs w:val="24"/>
          <w:lang w:val="en-US"/>
        </w:rPr>
      </w:pPr>
      <w:r w:rsidRPr="001863CD">
        <w:rPr>
          <w:rFonts w:eastAsia="Times New Roman,TimesNewRoman"/>
          <w:sz w:val="24"/>
          <w:szCs w:val="24"/>
          <w:lang w:val="en-US"/>
        </w:rPr>
        <w:t xml:space="preserve">……………………………., tel.  785 251 162, adres e-mail: </w:t>
      </w:r>
      <w:r>
        <w:rPr>
          <w:rFonts w:eastAsia="Times New Roman,TimesNewRoman"/>
          <w:sz w:val="24"/>
          <w:szCs w:val="24"/>
          <w:lang w:val="en-US"/>
        </w:rPr>
        <w:t>.....................</w:t>
      </w:r>
      <w:hyperlink r:id="rId13" w:history="1">
        <w:r w:rsidRPr="001863CD">
          <w:rPr>
            <w:rStyle w:val="Hipercze"/>
            <w:rFonts w:eastAsia="Times New Roman,TimesNewRoman"/>
            <w:sz w:val="24"/>
            <w:szCs w:val="24"/>
            <w:lang w:val="en-US"/>
          </w:rPr>
          <w:t>@mck-bydgoszcz.pl</w:t>
        </w:r>
      </w:hyperlink>
      <w:r w:rsidRPr="001863CD">
        <w:rPr>
          <w:rFonts w:eastAsia="Times New Roman,TimesNewRoman"/>
          <w:sz w:val="24"/>
          <w:szCs w:val="24"/>
          <w:lang w:val="en-US"/>
        </w:rPr>
        <w:t xml:space="preserve">, </w:t>
      </w:r>
    </w:p>
    <w:p w14:paraId="62E18B81" w14:textId="77777777" w:rsidR="00C62836" w:rsidRDefault="00C62836" w:rsidP="00C62836">
      <w:pPr>
        <w:numPr>
          <w:ilvl w:val="0"/>
          <w:numId w:val="141"/>
        </w:numPr>
        <w:suppressAutoHyphens/>
        <w:spacing w:after="0" w:line="240" w:lineRule="auto"/>
        <w:ind w:left="851" w:hanging="284"/>
        <w:jc w:val="both"/>
        <w:rPr>
          <w:rFonts w:eastAsia="Times New Roman,TimesNewRoman"/>
          <w:sz w:val="24"/>
          <w:szCs w:val="24"/>
        </w:rPr>
      </w:pPr>
      <w:r>
        <w:rPr>
          <w:rFonts w:eastAsia="Times New Roman,TimesNewRoman"/>
          <w:sz w:val="24"/>
          <w:szCs w:val="24"/>
        </w:rPr>
        <w:t xml:space="preserve">Andrzej Wenskowski, tel. 664 424 343, </w:t>
      </w:r>
      <w:hyperlink r:id="rId14" w:history="1">
        <w:r w:rsidRPr="008A49F0">
          <w:rPr>
            <w:rStyle w:val="Hipercze"/>
            <w:rFonts w:eastAsia="Times New Roman,TimesNewRoman"/>
            <w:sz w:val="24"/>
            <w:szCs w:val="24"/>
          </w:rPr>
          <w:t>andrzejwenskowski@o2.pl</w:t>
        </w:r>
      </w:hyperlink>
      <w:r>
        <w:rPr>
          <w:rFonts w:eastAsia="Times New Roman,TimesNewRoman"/>
          <w:sz w:val="24"/>
          <w:szCs w:val="24"/>
        </w:rPr>
        <w:t>,</w:t>
      </w:r>
    </w:p>
    <w:p w14:paraId="01B1CB61" w14:textId="77777777" w:rsidR="00C62836" w:rsidRPr="00F87EAC" w:rsidRDefault="00C62836" w:rsidP="00C62836">
      <w:pPr>
        <w:ind w:firstLine="284"/>
        <w:jc w:val="both"/>
        <w:rPr>
          <w:sz w:val="24"/>
          <w:szCs w:val="24"/>
        </w:rPr>
      </w:pPr>
      <w:r w:rsidRPr="0F97459C">
        <w:rPr>
          <w:sz w:val="24"/>
          <w:szCs w:val="24"/>
        </w:rPr>
        <w:t>2)  Ze strony Wykonawcy – ….................................</w:t>
      </w:r>
    </w:p>
    <w:p w14:paraId="1CD3F0DA" w14:textId="77777777" w:rsidR="00C62836" w:rsidRPr="00F87EAC" w:rsidRDefault="00C62836" w:rsidP="00C62836">
      <w:pPr>
        <w:numPr>
          <w:ilvl w:val="0"/>
          <w:numId w:val="142"/>
        </w:numPr>
        <w:tabs>
          <w:tab w:val="left" w:pos="851"/>
        </w:tabs>
        <w:spacing w:after="0" w:line="240" w:lineRule="auto"/>
        <w:ind w:hanging="153"/>
        <w:jc w:val="both"/>
        <w:rPr>
          <w:sz w:val="24"/>
          <w:szCs w:val="24"/>
        </w:rPr>
      </w:pPr>
      <w:r w:rsidRPr="0F97459C">
        <w:rPr>
          <w:sz w:val="24"/>
          <w:szCs w:val="24"/>
        </w:rPr>
        <w:t>Nr telefonu: ….....................................</w:t>
      </w:r>
    </w:p>
    <w:p w14:paraId="09CB9FE9" w14:textId="77777777" w:rsidR="00C62836" w:rsidRDefault="00C62836" w:rsidP="00C62836">
      <w:pPr>
        <w:numPr>
          <w:ilvl w:val="0"/>
          <w:numId w:val="142"/>
        </w:numPr>
        <w:tabs>
          <w:tab w:val="left" w:pos="851"/>
        </w:tabs>
        <w:spacing w:after="0" w:line="240" w:lineRule="auto"/>
        <w:ind w:hanging="153"/>
        <w:jc w:val="both"/>
        <w:rPr>
          <w:sz w:val="24"/>
          <w:szCs w:val="24"/>
        </w:rPr>
      </w:pPr>
      <w:r w:rsidRPr="0F97459C">
        <w:rPr>
          <w:sz w:val="24"/>
          <w:szCs w:val="24"/>
        </w:rPr>
        <w:t>Adres e-mailowy: ….................................................</w:t>
      </w:r>
    </w:p>
    <w:p w14:paraId="63C2676A" w14:textId="77777777" w:rsidR="00C62836" w:rsidRPr="00F87EAC" w:rsidRDefault="00C62836" w:rsidP="00C62836">
      <w:pPr>
        <w:numPr>
          <w:ilvl w:val="0"/>
          <w:numId w:val="139"/>
        </w:numPr>
        <w:suppressAutoHyphens/>
        <w:spacing w:after="0" w:line="240" w:lineRule="auto"/>
        <w:ind w:left="284" w:hanging="284"/>
        <w:jc w:val="both"/>
        <w:rPr>
          <w:sz w:val="24"/>
          <w:szCs w:val="24"/>
        </w:rPr>
      </w:pPr>
      <w:r w:rsidRPr="00F87EAC">
        <w:rPr>
          <w:sz w:val="24"/>
          <w:szCs w:val="24"/>
        </w:rPr>
        <w:t>Do kompetencji osób odpowiedzialnych za realizację umowy należy w szczególności:</w:t>
      </w:r>
    </w:p>
    <w:p w14:paraId="34062912" w14:textId="77777777" w:rsidR="00C62836" w:rsidRPr="00F87EAC" w:rsidRDefault="00C62836" w:rsidP="00C6283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87EAC">
        <w:rPr>
          <w:rFonts w:ascii="Times New Roman" w:hAnsi="Times New Roman"/>
          <w:szCs w:val="24"/>
        </w:rPr>
        <w:t>bieżący nadzór nad sprawną  realizacją przedmiotu umowy;</w:t>
      </w:r>
    </w:p>
    <w:p w14:paraId="6B627007" w14:textId="77777777" w:rsidR="00C62836" w:rsidRPr="00F87EAC" w:rsidRDefault="00C62836" w:rsidP="00C6283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87EAC">
        <w:rPr>
          <w:rFonts w:ascii="Times New Roman" w:hAnsi="Times New Roman"/>
          <w:szCs w:val="24"/>
        </w:rPr>
        <w:t>ustalenie zakresu i terminów poszczególnych zadań;</w:t>
      </w:r>
    </w:p>
    <w:p w14:paraId="3A70AA3D" w14:textId="77777777" w:rsidR="00C62836" w:rsidRPr="00F87EAC" w:rsidRDefault="00C62836" w:rsidP="00C6283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87EAC">
        <w:rPr>
          <w:rFonts w:ascii="Times New Roman" w:hAnsi="Times New Roman"/>
          <w:szCs w:val="24"/>
        </w:rPr>
        <w:t>przeprowadzenie, sporządzenie oraz opisywanie protokołów odbiorów prac.</w:t>
      </w:r>
    </w:p>
    <w:p w14:paraId="0F3FBD01" w14:textId="77777777" w:rsidR="00C62836" w:rsidRDefault="00C62836" w:rsidP="00C62836">
      <w:pPr>
        <w:jc w:val="center"/>
      </w:pPr>
    </w:p>
    <w:p w14:paraId="1B4296D9" w14:textId="77777777" w:rsidR="00C62836" w:rsidRDefault="00C62836" w:rsidP="00C62836">
      <w:pPr>
        <w:jc w:val="center"/>
      </w:pPr>
      <w:r w:rsidRPr="4B4AA40D">
        <w:t xml:space="preserve">§ 5 </w:t>
      </w:r>
    </w:p>
    <w:p w14:paraId="64A1C13F" w14:textId="77777777" w:rsidR="00C62836" w:rsidRDefault="00C62836" w:rsidP="00C62836">
      <w:pPr>
        <w:pStyle w:val="Akapitzlist"/>
        <w:numPr>
          <w:ilvl w:val="0"/>
          <w:numId w:val="14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Zamawiający nie ponosi odpowiedzialności za</w:t>
      </w:r>
      <w:r>
        <w:rPr>
          <w:rFonts w:ascii="Times New Roman" w:hAnsi="Times New Roman"/>
        </w:rPr>
        <w:t xml:space="preserve"> wszelkie </w:t>
      </w:r>
      <w:r w:rsidRPr="4B4AA40D">
        <w:rPr>
          <w:rFonts w:ascii="Times New Roman" w:hAnsi="Times New Roman"/>
        </w:rPr>
        <w:t>mienie Wykonawcy znajdujące się na terenie parku.</w:t>
      </w:r>
    </w:p>
    <w:p w14:paraId="2C7F737E" w14:textId="77777777" w:rsidR="00C62836" w:rsidRDefault="00C62836" w:rsidP="00C62836">
      <w:pPr>
        <w:pStyle w:val="Akapitzlist"/>
        <w:numPr>
          <w:ilvl w:val="0"/>
          <w:numId w:val="14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lastRenderedPageBreak/>
        <w:t>Wykonawca zobowiązuje się do zawarcia odpowiednich umów ubezpieczeniowych, z tytułu szkód, które mogą zaistnieć w związku z określonymi zdarzeniami losowymi oraz od odpowiedzialności cywilnej.</w:t>
      </w:r>
    </w:p>
    <w:p w14:paraId="307E67F0" w14:textId="77777777" w:rsidR="00C62836" w:rsidRDefault="00C62836" w:rsidP="00C62836">
      <w:pPr>
        <w:pStyle w:val="Akapitzlist"/>
        <w:numPr>
          <w:ilvl w:val="0"/>
          <w:numId w:val="14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Ubezpieczeniu podlegają w szczególności:</w:t>
      </w:r>
    </w:p>
    <w:p w14:paraId="7C6640BE" w14:textId="77777777" w:rsidR="00C62836" w:rsidRDefault="00C62836" w:rsidP="00C62836">
      <w:pPr>
        <w:pStyle w:val="Akapitzlist"/>
        <w:numPr>
          <w:ilvl w:val="0"/>
          <w:numId w:val="145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Urządzenia oraz wszelkie mienie ruchome związane bezpośrednio z wykonywaniem umowy- od ognia, huraganu i innych zdarzeń losowych;</w:t>
      </w:r>
    </w:p>
    <w:p w14:paraId="79CEC210" w14:textId="77777777" w:rsidR="00C62836" w:rsidRDefault="00C62836" w:rsidP="00C62836">
      <w:pPr>
        <w:pStyle w:val="Akapitzlist"/>
        <w:numPr>
          <w:ilvl w:val="0"/>
          <w:numId w:val="145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Odpowiedzialność cywilna za szkody oraz następstwa  nieszczęśliwych wypadków dotyczących pracowników i osób trzecich, a powstałych w związku z prowadzonymi w ramach umowy pracami, w tym także ruchem pojazdów mechanicznych.</w:t>
      </w:r>
    </w:p>
    <w:p w14:paraId="0BF7E88F" w14:textId="77777777" w:rsidR="00C62836" w:rsidRDefault="00C62836" w:rsidP="00C62836">
      <w:pPr>
        <w:pStyle w:val="Akapitzlist"/>
        <w:numPr>
          <w:ilvl w:val="0"/>
          <w:numId w:val="14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 xml:space="preserve">Wartość przedmiotu ubezpieczenia będzie obejmowała </w:t>
      </w:r>
    </w:p>
    <w:p w14:paraId="40A17C75" w14:textId="77777777" w:rsidR="00C62836" w:rsidRDefault="00C62836" w:rsidP="00C62836">
      <w:pPr>
        <w:pStyle w:val="Akapitzlist"/>
        <w:numPr>
          <w:ilvl w:val="0"/>
          <w:numId w:val="146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prace - do wartości niniejszej umowy określonej w § 8 ust. 1 umowy.</w:t>
      </w:r>
    </w:p>
    <w:p w14:paraId="0E306B6D" w14:textId="77777777" w:rsidR="00C62836" w:rsidRDefault="00C62836" w:rsidP="00C62836">
      <w:pPr>
        <w:pStyle w:val="Akapitzlist"/>
        <w:numPr>
          <w:ilvl w:val="0"/>
          <w:numId w:val="146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urządzenia i sprzęt niezbędny do wykonania prac – do wartości niezbędnej do ich ewentualnego zastąpienia</w:t>
      </w:r>
    </w:p>
    <w:p w14:paraId="7295DCAE" w14:textId="77777777" w:rsidR="00C62836" w:rsidRDefault="00C62836" w:rsidP="00C62836">
      <w:pPr>
        <w:pStyle w:val="Akapitzlist"/>
        <w:numPr>
          <w:ilvl w:val="0"/>
          <w:numId w:val="14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Niezależnie od zawarcia umów ubezpieczeniowych Wykonawca oświadcza, że posiada opłaconą polisę lub inny dokument ubezpieczenia potwierdzającego, że jest ubezpieczony od odpowiedzialności cywilnej w zakresie prowadzonej działalności gospodarczej.</w:t>
      </w:r>
    </w:p>
    <w:p w14:paraId="7A40063A" w14:textId="77777777" w:rsidR="00C62836" w:rsidRPr="00F87EAC" w:rsidRDefault="00C62836" w:rsidP="00C62836">
      <w:pPr>
        <w:pStyle w:val="Akapitzlist"/>
        <w:numPr>
          <w:ilvl w:val="0"/>
          <w:numId w:val="14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87EAC">
        <w:rPr>
          <w:rFonts w:ascii="Times New Roman" w:hAnsi="Times New Roman"/>
        </w:rPr>
        <w:t>Kopię polis, o których mowa w ust. 2 -5 stanowią załączniki nr ……. do niniejszej umowy.</w:t>
      </w:r>
    </w:p>
    <w:p w14:paraId="053BEB91" w14:textId="77777777" w:rsidR="00C62836" w:rsidRDefault="00C62836" w:rsidP="00C62836">
      <w:pPr>
        <w:jc w:val="center"/>
      </w:pPr>
    </w:p>
    <w:p w14:paraId="66C8BCF7" w14:textId="77777777" w:rsidR="00C62836" w:rsidRDefault="00C62836" w:rsidP="00C62836">
      <w:pPr>
        <w:jc w:val="center"/>
      </w:pPr>
      <w:r w:rsidRPr="4B4AA40D">
        <w:t xml:space="preserve">§ 6 </w:t>
      </w:r>
    </w:p>
    <w:p w14:paraId="3E063EC6" w14:textId="77777777" w:rsidR="00C62836" w:rsidRPr="00276F30" w:rsidRDefault="00C62836" w:rsidP="00C62836">
      <w:pPr>
        <w:pStyle w:val="Akapitzlist"/>
        <w:numPr>
          <w:ilvl w:val="0"/>
          <w:numId w:val="14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Wykonawca zobowiązuje się do przyjmowania i uwzględnienia reklamacji Zamawiającego dotyczącej prawidłowej realizacji przedmiotu umowy określonego w § 1.</w:t>
      </w:r>
    </w:p>
    <w:p w14:paraId="10A3131D" w14:textId="77777777" w:rsidR="00C62836" w:rsidRPr="00F87EAC" w:rsidRDefault="00C62836" w:rsidP="00C62836">
      <w:pPr>
        <w:pStyle w:val="Akapitzlist"/>
        <w:numPr>
          <w:ilvl w:val="0"/>
          <w:numId w:val="14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F97459C">
        <w:rPr>
          <w:rFonts w:ascii="Times New Roman" w:hAnsi="Times New Roman"/>
        </w:rPr>
        <w:t>Reklamacja winna być zgłoszona telefonicznie i przesłana pocztą elektroniczną na adres email Wykonawcy: …...............................................</w:t>
      </w:r>
    </w:p>
    <w:p w14:paraId="5B210990" w14:textId="77777777" w:rsidR="00C62836" w:rsidRPr="00F87EAC" w:rsidRDefault="00C62836" w:rsidP="00C62836">
      <w:pPr>
        <w:pStyle w:val="Akapitzlist"/>
        <w:numPr>
          <w:ilvl w:val="0"/>
          <w:numId w:val="14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87EAC">
        <w:rPr>
          <w:rFonts w:ascii="Times New Roman" w:hAnsi="Times New Roman"/>
        </w:rPr>
        <w:t>Przedstawiciel Wykonawcy upoważniony do przyjęcia reklamacji jest zobowiązany stawić się na wezwanie Zamawiającego w ciągu 2 h od zgłoszenia.</w:t>
      </w:r>
    </w:p>
    <w:p w14:paraId="1D78C4D6" w14:textId="77777777" w:rsidR="00C62836" w:rsidRPr="00276F30" w:rsidRDefault="00C62836" w:rsidP="00C62836">
      <w:pPr>
        <w:pStyle w:val="Akapitzlist"/>
        <w:numPr>
          <w:ilvl w:val="0"/>
          <w:numId w:val="14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 xml:space="preserve">Wykonawca zobowiązuje się do usunięcia zgłoszonych nieprawidłowości w terminie uzgodnionym </w:t>
      </w:r>
      <w:r>
        <w:rPr>
          <w:rFonts w:ascii="Times New Roman" w:hAnsi="Times New Roman"/>
        </w:rPr>
        <w:t xml:space="preserve">z Zamawiającym, nie później niż </w:t>
      </w:r>
      <w:r w:rsidRPr="00161A3F">
        <w:rPr>
          <w:rFonts w:ascii="Times New Roman" w:hAnsi="Times New Roman"/>
        </w:rPr>
        <w:t>5</w:t>
      </w:r>
      <w:r w:rsidRPr="00256F6B">
        <w:rPr>
          <w:rFonts w:ascii="Times New Roman" w:hAnsi="Times New Roman"/>
          <w:b/>
          <w:color w:val="FF0000"/>
        </w:rPr>
        <w:t xml:space="preserve"> </w:t>
      </w:r>
      <w:r w:rsidRPr="4B4AA40D">
        <w:rPr>
          <w:rFonts w:ascii="Times New Roman" w:hAnsi="Times New Roman"/>
        </w:rPr>
        <w:t>dni od dnia zgłoszenia.</w:t>
      </w:r>
    </w:p>
    <w:p w14:paraId="3D241252" w14:textId="77777777" w:rsidR="00C62836" w:rsidRDefault="00C62836" w:rsidP="00C62836">
      <w:pPr>
        <w:jc w:val="center"/>
      </w:pPr>
    </w:p>
    <w:p w14:paraId="2BDF9FB1" w14:textId="77777777" w:rsidR="00C62836" w:rsidRDefault="00C62836" w:rsidP="00C62836">
      <w:pPr>
        <w:jc w:val="center"/>
      </w:pPr>
      <w:r w:rsidRPr="4B4AA40D">
        <w:t>§ 7</w:t>
      </w:r>
    </w:p>
    <w:p w14:paraId="3CFE2337" w14:textId="77777777" w:rsidR="00C62836" w:rsidRDefault="00C62836" w:rsidP="00C62836">
      <w:pPr>
        <w:pStyle w:val="Akapitzlist"/>
        <w:numPr>
          <w:ilvl w:val="0"/>
          <w:numId w:val="14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 trakcie realizacji umowy Wykonawca może (po wcześniejszym uzgodnieniu z Zamawiającym), w</w:t>
      </w:r>
      <w:r>
        <w:rPr>
          <w:rFonts w:ascii="Times New Roman" w:hAnsi="Times New Roman"/>
        </w:rPr>
        <w:t> </w:t>
      </w:r>
      <w:r w:rsidRPr="4B4AA40D">
        <w:rPr>
          <w:rFonts w:ascii="Times New Roman" w:hAnsi="Times New Roman"/>
        </w:rPr>
        <w:t>razie konieczności przewozić sprzęt narzędzia itp. w bezpośrednie sąsiedztwo terenów zieleni – pojazdy i sprzęt wykorzystywane w celu realizacji przedmiotu umowy powinny być oznakowane nazwą Wykonawcy i numerem telefonu.</w:t>
      </w:r>
    </w:p>
    <w:p w14:paraId="7C99CD9E" w14:textId="77777777" w:rsidR="00C62836" w:rsidRDefault="00C62836" w:rsidP="00C62836">
      <w:pPr>
        <w:pStyle w:val="Akapitzlist"/>
        <w:numPr>
          <w:ilvl w:val="0"/>
          <w:numId w:val="14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Upoważnienie do realizacji czynności, o których mowa w ust. 1 dotyczy pojazdów mechanicznych własnych lub działających na pisemne zlecenie Wykonawcy.</w:t>
      </w:r>
    </w:p>
    <w:p w14:paraId="33722208" w14:textId="77777777" w:rsidR="00C62836" w:rsidRPr="00E75904" w:rsidRDefault="00C62836" w:rsidP="00C62836">
      <w:pPr>
        <w:pStyle w:val="Akapitzlist"/>
        <w:numPr>
          <w:ilvl w:val="0"/>
          <w:numId w:val="14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Postanowienie, o którym mowa w ust. 2 nie zwalnia Wykonawcy od obowiązku przestrzegania przepisów ustawy Prawo o ruchu drogowym oraz nie upoważnia do naruszania własności osób trzecich.</w:t>
      </w:r>
    </w:p>
    <w:p w14:paraId="3C905BA8" w14:textId="77777777" w:rsidR="00C62836" w:rsidRDefault="00C62836" w:rsidP="00C62836">
      <w:pPr>
        <w:jc w:val="center"/>
      </w:pPr>
      <w:r w:rsidRPr="4B4AA40D">
        <w:t>§ 8</w:t>
      </w:r>
    </w:p>
    <w:p w14:paraId="09191234" w14:textId="77777777" w:rsidR="00C62836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F97459C">
        <w:rPr>
          <w:rFonts w:ascii="Times New Roman" w:hAnsi="Times New Roman"/>
        </w:rPr>
        <w:t xml:space="preserve">Maksymalne wynagrodzenie za przedmiotu umowy wynosi …........................... zł netto (słownie;….....................) z uwzględnieniem aktualnie obowiązującej stawki podatki od towarów i usług </w:t>
      </w:r>
      <w:r>
        <w:rPr>
          <w:rFonts w:ascii="Times New Roman" w:hAnsi="Times New Roman"/>
        </w:rPr>
        <w:t>…..</w:t>
      </w:r>
      <w:r w:rsidRPr="0F97459C">
        <w:rPr>
          <w:rFonts w:ascii="Times New Roman" w:hAnsi="Times New Roman"/>
        </w:rPr>
        <w:t>%, co stanowi .................................. zł  brutto (słownie: ….....................................).</w:t>
      </w:r>
    </w:p>
    <w:p w14:paraId="21DC0406" w14:textId="77777777" w:rsidR="00C62836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Rozliczenie prac stanowiących przedmiot umowy nastąpi na podstawie wykazanych czynności w protokole odbioru, o którym mowie  w § 4 ust. 2 pkt 3 umowy oraz cen jednostkowych ustalonych w ofercie Wykonawcy.</w:t>
      </w:r>
    </w:p>
    <w:p w14:paraId="10931753" w14:textId="77777777" w:rsidR="00C62836" w:rsidRPr="007C2A34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Ilości jednostek przedmiarowych przyjęte w ofercie Wykonawcy dla poszczególnych rodzajów prac mogą ulec zmniejszeniu lub zwiększeniu, a także Zamawiający może wezwać Wykonawcę do zaniechania określonych przez niego prac, przy czym zmiany zakresu rzeczowego (ilości) nie mogą skutkować zwiększeniem kwoty wynagrodzenia ustalonej w ust. 1.</w:t>
      </w:r>
    </w:p>
    <w:p w14:paraId="75F28704" w14:textId="77777777" w:rsidR="00C62836" w:rsidRPr="00F87EAC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F17EF">
        <w:rPr>
          <w:rFonts w:ascii="Times New Roman" w:hAnsi="Times New Roman"/>
        </w:rPr>
        <w:lastRenderedPageBreak/>
        <w:t xml:space="preserve">Postanowienie ust. 3  wykluczają jakiekolwiek roszczenia odszkodowawcze. Wykonawca ma pełną tego </w:t>
      </w:r>
      <w:r w:rsidRPr="00F87EAC">
        <w:rPr>
          <w:rFonts w:ascii="Times New Roman" w:hAnsi="Times New Roman"/>
        </w:rPr>
        <w:t>świadomość, że przedmiot umowy realizuje na rzecz zaspokojenia potrzeb (w tym szczególnie uzasadnionych) Zamawiającego.</w:t>
      </w:r>
    </w:p>
    <w:p w14:paraId="7432A9AC" w14:textId="77777777" w:rsidR="00C62836" w:rsidRPr="00F87EAC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87EAC">
        <w:rPr>
          <w:rFonts w:ascii="Times New Roman" w:hAnsi="Times New Roman"/>
        </w:rPr>
        <w:t xml:space="preserve">Wykonawca oświadcza, że nie będzie rościł sobie praw do uzyskania zarówno maksymalnej </w:t>
      </w:r>
      <w:r w:rsidRPr="00F87EAC">
        <w:rPr>
          <w:rFonts w:ascii="Times New Roman" w:eastAsia="ArialMT" w:hAnsi="Times New Roman"/>
          <w:bCs/>
          <w:kern w:val="2"/>
          <w:szCs w:val="24"/>
          <w:lang w:eastAsia="pl-PL"/>
        </w:rPr>
        <w:t>wartości wynagrodzenia oraz ilości ustalonych w umowie poszczególnych działań w zależności od uzasadnionych potrzeb Zamawiającego.</w:t>
      </w:r>
    </w:p>
    <w:p w14:paraId="56A42A30" w14:textId="77777777" w:rsidR="00C62836" w:rsidRPr="007C2A34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87EAC">
        <w:rPr>
          <w:rFonts w:ascii="Times New Roman" w:eastAsia="Times New Roman,TimesNewRoman" w:hAnsi="Times New Roman"/>
        </w:rPr>
        <w:t>Wynagrodzenie za dany okres rozliczeniowy płatny będzie na rachunek</w:t>
      </w:r>
      <w:r w:rsidRPr="00F87EAC">
        <w:rPr>
          <w:rFonts w:ascii="Times New Roman,TimesNewRoman" w:eastAsia="Times New Roman,TimesNewRoman" w:hAnsi="Times New Roman,TimesNewRoman" w:cs="Times New Roman,TimesNewRoman"/>
        </w:rPr>
        <w:t xml:space="preserve"> bankowy Wykonawcy określony na fakturze, w terminie do 14 dni od daty otrzymania przez Zamawiającego prawidłowo</w:t>
      </w:r>
      <w:r w:rsidRPr="4B4AA40D">
        <w:rPr>
          <w:rFonts w:ascii="Times New Roman,TimesNewRoman" w:eastAsia="Times New Roman,TimesNewRoman" w:hAnsi="Times New Roman,TimesNewRoman" w:cs="Times New Roman,TimesNewRoman"/>
        </w:rPr>
        <w:t xml:space="preserve"> wystawionej faktury wraz z podpisanym przez strony protokołem odbioru.</w:t>
      </w:r>
    </w:p>
    <w:p w14:paraId="72F35345" w14:textId="77777777" w:rsidR="00C62836" w:rsidRPr="00E75904" w:rsidRDefault="00C62836" w:rsidP="00C62836">
      <w:pPr>
        <w:pStyle w:val="Akapitzlist"/>
        <w:numPr>
          <w:ilvl w:val="0"/>
          <w:numId w:val="14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,TimesNewRoman" w:eastAsia="Times New Roman,TimesNewRoman" w:hAnsi="Times New Roman,TimesNewRoman" w:cs="Times New Roman,TimesNewRoman"/>
        </w:rPr>
        <w:t>Za dzień zapłaty uważa się dzień obciążenia rachunku bankowego Zamawiającego</w:t>
      </w:r>
      <w:r w:rsidRPr="4B4AA40D">
        <w:rPr>
          <w:rFonts w:ascii="Times New Roman" w:hAnsi="Times New Roman"/>
        </w:rPr>
        <w:t>.</w:t>
      </w:r>
    </w:p>
    <w:p w14:paraId="7BCE641E" w14:textId="77777777" w:rsidR="00C62836" w:rsidRDefault="00C62836" w:rsidP="00C62836">
      <w:pPr>
        <w:jc w:val="center"/>
      </w:pPr>
    </w:p>
    <w:p w14:paraId="37E3BC06" w14:textId="77777777" w:rsidR="00C62836" w:rsidRDefault="00C62836" w:rsidP="00C62836">
      <w:pPr>
        <w:jc w:val="center"/>
      </w:pPr>
      <w:r w:rsidRPr="4B4AA40D">
        <w:t>§ 9</w:t>
      </w:r>
    </w:p>
    <w:p w14:paraId="36B10606" w14:textId="77777777" w:rsidR="00C62836" w:rsidRDefault="00C62836" w:rsidP="00C62836">
      <w:pPr>
        <w:pStyle w:val="Akapitzlist"/>
        <w:numPr>
          <w:ilvl w:val="0"/>
          <w:numId w:val="15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Strony postanawiają, że obowiązującą je forma odszkodowania stanowią kary umowne.</w:t>
      </w:r>
    </w:p>
    <w:p w14:paraId="4040F7D6" w14:textId="77777777" w:rsidR="00C62836" w:rsidRDefault="00C62836" w:rsidP="00C62836">
      <w:pPr>
        <w:pStyle w:val="Akapitzlist"/>
        <w:numPr>
          <w:ilvl w:val="0"/>
          <w:numId w:val="15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Kary te będą naliczane w następujących przypadkach i wysokościach.</w:t>
      </w:r>
    </w:p>
    <w:p w14:paraId="1770968D" w14:textId="77777777" w:rsidR="00C62836" w:rsidRDefault="00C62836" w:rsidP="00C62836">
      <w:pPr>
        <w:pStyle w:val="Akapitzlist"/>
        <w:numPr>
          <w:ilvl w:val="0"/>
          <w:numId w:val="151"/>
        </w:numPr>
        <w:spacing w:after="0" w:line="240" w:lineRule="auto"/>
        <w:ind w:left="567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Wykonawca zapłaci Zamawiającemu kary umowne:</w:t>
      </w:r>
    </w:p>
    <w:p w14:paraId="554C4F7A" w14:textId="77777777" w:rsidR="00C62836" w:rsidRDefault="00C62836" w:rsidP="00C62836">
      <w:pPr>
        <w:pStyle w:val="Akapitzlist"/>
        <w:numPr>
          <w:ilvl w:val="0"/>
          <w:numId w:val="15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za opóźnienie w wykonaniu określonych w umowie prac w wysokości 5% wynagrodzenia brutto ustalonego w danym okresie rozliczeniowym, za każdy rozpoczęty dzień opóźnienia</w:t>
      </w:r>
    </w:p>
    <w:p w14:paraId="6B91D442" w14:textId="77777777" w:rsidR="00C62836" w:rsidRDefault="00C62836" w:rsidP="00C62836">
      <w:pPr>
        <w:pStyle w:val="Akapitzlist"/>
        <w:numPr>
          <w:ilvl w:val="0"/>
          <w:numId w:val="15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za nienależyte wykonanie prac (np. wykonanie częściowe, niestaranne, niezgodne z ustaleniami lub inne, za które odpowiedzialność ponosi Wykonawca), w wysokości 15% wynagrodzenia brutto w danym okresie rozliczeniowym;</w:t>
      </w:r>
    </w:p>
    <w:p w14:paraId="5488D91E" w14:textId="77777777" w:rsidR="00C62836" w:rsidRDefault="00C62836" w:rsidP="00C62836">
      <w:pPr>
        <w:pStyle w:val="Akapitzlist"/>
        <w:numPr>
          <w:ilvl w:val="0"/>
          <w:numId w:val="15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za odstąpienie od umowy przez Wykonawcę w wysokości 10% wynagrodzenia brutto określonego w § 8 ust. 1.</w:t>
      </w:r>
    </w:p>
    <w:p w14:paraId="20FE3888" w14:textId="77777777" w:rsidR="00C62836" w:rsidRPr="00B444AC" w:rsidRDefault="00C62836" w:rsidP="00C62836">
      <w:pPr>
        <w:pStyle w:val="Akapitzlist"/>
        <w:numPr>
          <w:ilvl w:val="0"/>
          <w:numId w:val="151"/>
        </w:numPr>
        <w:spacing w:after="0" w:line="240" w:lineRule="auto"/>
        <w:ind w:left="567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Zamawiający zapłaci Wykonawcy karę umowną, jeżeli odmawia bez uzasadnionych przyczyn odbioru przedmiotu umowy w wysokości 5% wynagrodzenia brutto ustalonego w danym okresie rozliczeniowym, za każdy dzień nieuzasadnionej zwłoki w odbiorze, liczonej od dnia wyznaczonego na odbiór.</w:t>
      </w:r>
    </w:p>
    <w:p w14:paraId="53CB6AB5" w14:textId="77777777" w:rsidR="00C62836" w:rsidRPr="0086755D" w:rsidRDefault="00C62836" w:rsidP="00C62836">
      <w:pPr>
        <w:pStyle w:val="Akapitzlist"/>
        <w:numPr>
          <w:ilvl w:val="0"/>
          <w:numId w:val="150"/>
        </w:numPr>
        <w:spacing w:after="0"/>
        <w:ind w:left="284" w:hanging="284"/>
        <w:jc w:val="both"/>
        <w:rPr>
          <w:rFonts w:ascii="Times New Roman,TimesNewRoman" w:eastAsia="Times New Roman,TimesNewRoman" w:hAnsi="Times New Roman,TimesNewRoman" w:cs="Times New Roman,TimesNewRoman"/>
          <w:szCs w:val="24"/>
        </w:rPr>
      </w:pPr>
      <w:r w:rsidRPr="4B4AA40D">
        <w:rPr>
          <w:rFonts w:ascii="Times New Roman,TimesNewRoman" w:eastAsia="Times New Roman,TimesNewRoman" w:hAnsi="Times New Roman,TimesNewRoman" w:cs="Times New Roman,TimesNewRoman"/>
        </w:rPr>
        <w:t xml:space="preserve">Wykonawca wyraża zgodę na potrącenie przez Zamawiającego kary umownej z należnego mu </w:t>
      </w:r>
      <w:r w:rsidRPr="0086755D">
        <w:rPr>
          <w:rFonts w:ascii="Times New Roman,TimesNewRoman" w:eastAsia="Times New Roman,TimesNewRoman" w:hAnsi="Times New Roman,TimesNewRoman" w:cs="Times New Roman,TimesNewRoman"/>
          <w:szCs w:val="24"/>
        </w:rPr>
        <w:t>wynagrodzenia.</w:t>
      </w:r>
    </w:p>
    <w:p w14:paraId="3DC98F86" w14:textId="77777777" w:rsidR="00C62836" w:rsidRPr="0086755D" w:rsidRDefault="00C62836" w:rsidP="00C62836">
      <w:pPr>
        <w:numPr>
          <w:ilvl w:val="0"/>
          <w:numId w:val="150"/>
        </w:numPr>
        <w:spacing w:after="0"/>
        <w:ind w:left="284" w:hanging="284"/>
        <w:jc w:val="both"/>
        <w:rPr>
          <w:rFonts w:ascii="Times New Roman,TimesNewRoman" w:eastAsia="Times New Roman,TimesNewRoman" w:hAnsi="Times New Roman,TimesNewRoman" w:cs="Times New Roman,TimesNewRoman"/>
          <w:sz w:val="24"/>
          <w:szCs w:val="24"/>
        </w:rPr>
      </w:pPr>
      <w:r w:rsidRPr="0086755D">
        <w:rPr>
          <w:rFonts w:ascii="Times New Roman,TimesNewRoman" w:eastAsia="Times New Roman,TimesNewRoman" w:hAnsi="Times New Roman,TimesNewRoman" w:cs="Times New Roman,TimesNewRoman"/>
          <w:sz w:val="24"/>
          <w:szCs w:val="24"/>
        </w:rPr>
        <w:t>Jeśli kara umowna będzie przekraczała wartość wynagrodzenia za dane zlecenia, Wykonawca wyraża zgodę na potrącenie przez Zamawiającego kary umownej z kolejnych rachunków, aż do wymaganej karą kwoty wraz z odsetkami.</w:t>
      </w:r>
    </w:p>
    <w:p w14:paraId="7893E57D" w14:textId="77777777" w:rsidR="00C62836" w:rsidRPr="0086755D" w:rsidRDefault="00C62836" w:rsidP="00C62836">
      <w:pPr>
        <w:numPr>
          <w:ilvl w:val="0"/>
          <w:numId w:val="150"/>
        </w:numPr>
        <w:spacing w:after="0" w:line="240" w:lineRule="auto"/>
        <w:ind w:left="284" w:hanging="284"/>
        <w:jc w:val="both"/>
        <w:rPr>
          <w:rFonts w:ascii="Times New Roman,TimesNewRoman" w:eastAsia="Times New Roman,TimesNewRoman" w:hAnsi="Times New Roman,TimesNewRoman" w:cs="Times New Roman,TimesNewRoman"/>
          <w:sz w:val="24"/>
          <w:szCs w:val="24"/>
        </w:rPr>
      </w:pPr>
      <w:r w:rsidRPr="0086755D">
        <w:rPr>
          <w:rFonts w:ascii="Times New Roman,TimesNewRoman" w:eastAsia="Times New Roman,TimesNewRoman" w:hAnsi="Times New Roman,TimesNewRoman" w:cs="Times New Roman,TimesNewRoman"/>
          <w:sz w:val="24"/>
          <w:szCs w:val="24"/>
        </w:rPr>
        <w:t>Strony ustalają, że jeśli kara umowna będzie przekraczała wartość wynagrodzenia za dane zlecenia, Zamawiający może wystawić wezwanie Wykonawcy do zapłaty wymaganej kwoty niezależnie od postanowień ust. 3 niniejszego paragrafu.</w:t>
      </w:r>
    </w:p>
    <w:p w14:paraId="5CD7D622" w14:textId="77777777" w:rsidR="00C62836" w:rsidRPr="0086755D" w:rsidRDefault="00C62836" w:rsidP="00C62836">
      <w:pPr>
        <w:numPr>
          <w:ilvl w:val="0"/>
          <w:numId w:val="15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6755D">
        <w:rPr>
          <w:rFonts w:ascii="Times New Roman,TimesNewRoman" w:eastAsia="Times New Roman,TimesNewRoman" w:hAnsi="Times New Roman,TimesNewRoman" w:cs="Times New Roman,TimesNewRoman"/>
          <w:sz w:val="24"/>
          <w:szCs w:val="24"/>
        </w:rPr>
        <w:t xml:space="preserve">Strony zastrzegają sobie prawo do odszkodowania uzupełniającego ponad wysokość kar umownych, do górnej granicy rzeczywiście poniesionej szkody, na zasadach określonych w kodeksie cywilnym. </w:t>
      </w:r>
    </w:p>
    <w:p w14:paraId="5F3EBB94" w14:textId="77777777" w:rsidR="00C62836" w:rsidRDefault="00C62836" w:rsidP="00C62836">
      <w:pPr>
        <w:jc w:val="center"/>
      </w:pPr>
    </w:p>
    <w:p w14:paraId="04AF05D2" w14:textId="77777777" w:rsidR="00C62836" w:rsidRDefault="00C62836" w:rsidP="00C62836">
      <w:pPr>
        <w:jc w:val="center"/>
      </w:pPr>
      <w:r w:rsidRPr="4B4AA40D">
        <w:t>§ 10</w:t>
      </w:r>
    </w:p>
    <w:p w14:paraId="497EEFBA" w14:textId="77777777" w:rsidR="00C62836" w:rsidRPr="007C3755" w:rsidRDefault="00C62836" w:rsidP="00C62836">
      <w:pPr>
        <w:jc w:val="both"/>
        <w:rPr>
          <w:sz w:val="24"/>
          <w:szCs w:val="24"/>
        </w:rPr>
      </w:pPr>
      <w:r w:rsidRPr="007C3755">
        <w:rPr>
          <w:sz w:val="24"/>
          <w:szCs w:val="24"/>
        </w:rPr>
        <w:t>Strony postanawiają, że:</w:t>
      </w:r>
    </w:p>
    <w:p w14:paraId="25BF9361" w14:textId="77777777" w:rsidR="00C62836" w:rsidRDefault="00C62836" w:rsidP="00C6283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rozliczenie za przedmiot umowy będzie się odbywało fakturami wystawianymi w okresach nie dłuższych niż miesięczne i będzie dotyczyć wykonanej części (prac) przedmiotu umowy w</w:t>
      </w:r>
      <w:r>
        <w:rPr>
          <w:rFonts w:ascii="Times New Roman" w:hAnsi="Times New Roman"/>
        </w:rPr>
        <w:t xml:space="preserve"> </w:t>
      </w:r>
      <w:r w:rsidRPr="4B4AA40D">
        <w:rPr>
          <w:rFonts w:ascii="Times New Roman" w:hAnsi="Times New Roman"/>
        </w:rPr>
        <w:t>tym okresie;</w:t>
      </w:r>
    </w:p>
    <w:p w14:paraId="4185BDCA" w14:textId="77777777" w:rsidR="00C62836" w:rsidRPr="00256F6B" w:rsidRDefault="00C62836" w:rsidP="00C6283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4B4AA40D">
        <w:rPr>
          <w:rFonts w:ascii="Times New Roman" w:hAnsi="Times New Roman"/>
        </w:rPr>
        <w:t>podstawą do wystawienia przez Wykonawcę faktur stanowić będą podpisane przez strony protokoły odbioru  prac wykonanych w danym okresie rozliczeniowym.</w:t>
      </w:r>
    </w:p>
    <w:p w14:paraId="42CEC826" w14:textId="77777777" w:rsidR="00C62836" w:rsidRDefault="00C62836" w:rsidP="00C62836">
      <w:pPr>
        <w:jc w:val="center"/>
      </w:pPr>
    </w:p>
    <w:p w14:paraId="11E12483" w14:textId="77777777" w:rsidR="00C62836" w:rsidRDefault="00C62836" w:rsidP="00C62836">
      <w:pPr>
        <w:jc w:val="center"/>
      </w:pPr>
      <w:r w:rsidRPr="4B4AA40D">
        <w:t>§ 11</w:t>
      </w:r>
    </w:p>
    <w:p w14:paraId="05426CBE" w14:textId="77777777" w:rsidR="00C62836" w:rsidRDefault="00C62836" w:rsidP="00C62836">
      <w:pPr>
        <w:pStyle w:val="Akapitzlist"/>
        <w:numPr>
          <w:ilvl w:val="0"/>
          <w:numId w:val="15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lastRenderedPageBreak/>
        <w:t>Wykonawca zapewnia należytą i wykwalifikowaną obsadę personelu do wykonywania usługi, za której działania i zaniechania ponosi odpowiedzialność.</w:t>
      </w:r>
    </w:p>
    <w:p w14:paraId="60525C82" w14:textId="77777777" w:rsidR="00C62836" w:rsidRDefault="00C62836" w:rsidP="00C62836">
      <w:pPr>
        <w:pStyle w:val="Akapitzlist"/>
        <w:numPr>
          <w:ilvl w:val="0"/>
          <w:numId w:val="15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Wykonawca sprawuje nadzór nad zatrudnionym przez siebie personelem.</w:t>
      </w:r>
    </w:p>
    <w:p w14:paraId="52B3DCDD" w14:textId="77777777" w:rsidR="00C62836" w:rsidRPr="006F17EF" w:rsidRDefault="00C62836" w:rsidP="00C62836">
      <w:pPr>
        <w:pStyle w:val="Akapitzlist"/>
        <w:numPr>
          <w:ilvl w:val="0"/>
          <w:numId w:val="15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F17EF">
        <w:rPr>
          <w:rFonts w:ascii="Times New Roman" w:hAnsi="Times New Roman"/>
        </w:rPr>
        <w:t xml:space="preserve">Wykonawca ponosi pełne koszty zużytych podczas trwania niniejszej umowy materiałów, w tym roślin do nasadzeń, kory, środków do nawożenia roślin itp. </w:t>
      </w:r>
    </w:p>
    <w:p w14:paraId="592CEADE" w14:textId="77777777" w:rsidR="00C62836" w:rsidRDefault="00C62836" w:rsidP="00C62836">
      <w:pPr>
        <w:pStyle w:val="Akapitzlist"/>
        <w:numPr>
          <w:ilvl w:val="0"/>
          <w:numId w:val="15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4B4AA40D">
        <w:rPr>
          <w:rFonts w:ascii="Times New Roman" w:hAnsi="Times New Roman"/>
        </w:rPr>
        <w:t>Wykonawca ponosi pełne koszty oraz pełną odpowiedzialność za składowanie i wywóz powstałych w trakcie realizacji usługi odpadów ogrodniczych.</w:t>
      </w:r>
    </w:p>
    <w:p w14:paraId="2B3B25A9" w14:textId="77777777" w:rsidR="00C62836" w:rsidRDefault="00C62836" w:rsidP="00C62836">
      <w:pPr>
        <w:jc w:val="center"/>
      </w:pPr>
    </w:p>
    <w:p w14:paraId="17208429" w14:textId="77777777" w:rsidR="00C62836" w:rsidRDefault="00C62836" w:rsidP="00C62836">
      <w:pPr>
        <w:jc w:val="center"/>
      </w:pPr>
      <w:r w:rsidRPr="4B4AA40D">
        <w:t>§ 12</w:t>
      </w:r>
    </w:p>
    <w:p w14:paraId="557AE279" w14:textId="77777777" w:rsidR="00C62836" w:rsidRPr="00780326" w:rsidRDefault="00C62836" w:rsidP="00C62836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" w:hAnsi="Times New Roman"/>
        </w:rPr>
        <w:t>Zamawiającemu przysługuje prawo odstąpienia od umowy w przypadkach określonych w przepisach ustawy z dnia 23 kwietnia 1964 r. Kodeks Cywilny (Dz. U. z 2014 r. poz.121 ze zm.)</w:t>
      </w:r>
    </w:p>
    <w:p w14:paraId="664F2408" w14:textId="77777777" w:rsidR="00C62836" w:rsidRPr="00780326" w:rsidRDefault="00C62836" w:rsidP="00C62836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" w:hAnsi="Times New Roman"/>
        </w:rPr>
        <w:t>Zamawiający może odstąpić od umowy  ze skutkiem natychmiastowym w sytuacji, gdy po raz drugi zastosuje kary umowne ustalone w § 9 ust. 2  pkt 1 lit. b.</w:t>
      </w:r>
    </w:p>
    <w:p w14:paraId="05262C37" w14:textId="77777777" w:rsidR="00C62836" w:rsidRPr="00780326" w:rsidRDefault="00C62836" w:rsidP="00C62836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-6"/>
        </w:rPr>
        <w:t xml:space="preserve">Wykonawcy </w:t>
      </w:r>
      <w:r w:rsidRPr="00780326">
        <w:rPr>
          <w:rFonts w:ascii="Times New Roman" w:hAnsi="Times New Roman"/>
          <w:spacing w:val="11"/>
        </w:rPr>
        <w:t>przysługuje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-6"/>
        </w:rPr>
        <w:t xml:space="preserve">prawo </w:t>
      </w:r>
      <w:r w:rsidRPr="00780326">
        <w:rPr>
          <w:rFonts w:ascii="Times New Roman" w:hAnsi="Times New Roman"/>
          <w:spacing w:val="9"/>
        </w:rPr>
        <w:t>odstąpienia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-6"/>
        </w:rPr>
        <w:t>od umowy wyłącznie w przypadku, gdy Zamawiający zawiadomi, iż w</w:t>
      </w:r>
      <w:r w:rsidRPr="00780326">
        <w:rPr>
          <w:rFonts w:ascii="Times New Roman" w:hAnsi="Times New Roman"/>
          <w:spacing w:val="10"/>
        </w:rPr>
        <w:t xml:space="preserve">obec </w:t>
      </w:r>
      <w:r w:rsidRPr="00780326">
        <w:rPr>
          <w:rFonts w:ascii="Times New Roman" w:hAnsi="Times New Roman"/>
          <w:spacing w:val="4"/>
        </w:rPr>
        <w:t>zaistnienia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6"/>
        </w:rPr>
        <w:t>nieprzewidzianych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2"/>
        </w:rPr>
        <w:t>okoliczności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7"/>
        </w:rPr>
        <w:t>nie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-10"/>
        </w:rPr>
        <w:t xml:space="preserve">będzie mógł spełnić swoich zobowiązań umownych wobec </w:t>
      </w:r>
      <w:r w:rsidRPr="00780326">
        <w:rPr>
          <w:rFonts w:ascii="Times New Roman" w:hAnsi="Times New Roman"/>
          <w:spacing w:val="10"/>
        </w:rPr>
        <w:t>Wykonawcy.</w:t>
      </w:r>
      <w:r w:rsidRPr="00780326">
        <w:rPr>
          <w:rFonts w:ascii="Times New Roman" w:hAnsi="Times New Roman"/>
          <w:spacing w:val="-4"/>
        </w:rPr>
        <w:t xml:space="preserve"> </w:t>
      </w:r>
    </w:p>
    <w:p w14:paraId="247ADD46" w14:textId="77777777" w:rsidR="00C62836" w:rsidRPr="00780326" w:rsidRDefault="00C62836" w:rsidP="00C62836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" w:hAnsi="Times New Roman"/>
          <w:spacing w:val="-4"/>
        </w:rPr>
        <w:t xml:space="preserve">Odstąpienie od umowy </w:t>
      </w:r>
      <w:r w:rsidRPr="00780326">
        <w:rPr>
          <w:rFonts w:ascii="Times New Roman" w:hAnsi="Times New Roman"/>
          <w:spacing w:val="15"/>
        </w:rPr>
        <w:t>winno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-4"/>
        </w:rPr>
        <w:t xml:space="preserve">nastąpić w formie pisemnej pod rygorem nieważności takiego </w:t>
      </w:r>
      <w:r w:rsidRPr="00780326">
        <w:rPr>
          <w:rFonts w:ascii="Times New Roman" w:hAnsi="Times New Roman"/>
          <w:spacing w:val="10"/>
        </w:rPr>
        <w:t>oświadczenia</w:t>
      </w:r>
      <w:r w:rsidRPr="00780326">
        <w:rPr>
          <w:rFonts w:ascii="Times New Roman" w:hAnsi="Times New Roman"/>
        </w:rPr>
        <w:t xml:space="preserve"> </w:t>
      </w:r>
      <w:r w:rsidRPr="00780326">
        <w:rPr>
          <w:rFonts w:ascii="Times New Roman" w:hAnsi="Times New Roman"/>
          <w:spacing w:val="-4"/>
        </w:rPr>
        <w:t>i </w:t>
      </w:r>
      <w:r w:rsidRPr="00780326">
        <w:rPr>
          <w:rFonts w:ascii="Times New Roman" w:hAnsi="Times New Roman"/>
          <w:spacing w:val="17"/>
        </w:rPr>
        <w:t xml:space="preserve">powinno </w:t>
      </w:r>
      <w:r w:rsidRPr="00780326">
        <w:rPr>
          <w:rFonts w:ascii="Times New Roman" w:hAnsi="Times New Roman"/>
          <w:spacing w:val="-4"/>
        </w:rPr>
        <w:t>zawierać uzasadnienie</w:t>
      </w:r>
    </w:p>
    <w:p w14:paraId="18878F1D" w14:textId="77777777" w:rsidR="00C62836" w:rsidRPr="00780326" w:rsidRDefault="00C62836" w:rsidP="00C62836">
      <w:pPr>
        <w:pStyle w:val="Akapitzlist"/>
        <w:numPr>
          <w:ilvl w:val="0"/>
          <w:numId w:val="15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,TimesNewRoman" w:eastAsia="Times New Roman,TimesNewRoman" w:hAnsi="Times New Roman,TimesNewRoman" w:cs="Times New Roman,TimesNewRoman"/>
        </w:rPr>
        <w:t>Każda ze Stron może rozwiązać niniejszą umowę za jednomiesięcznym okresem wypowiedzenia liczonego od dnia skutecznie doręczonego wypowiedzenia drugiej Stronie lub za zgodą Stron w każdym czasie.</w:t>
      </w:r>
    </w:p>
    <w:p w14:paraId="238A065B" w14:textId="77777777" w:rsidR="00C62836" w:rsidRPr="00780326" w:rsidRDefault="00C62836" w:rsidP="00C62836">
      <w:pPr>
        <w:pStyle w:val="Akapitzlist"/>
        <w:jc w:val="both"/>
        <w:rPr>
          <w:rFonts w:ascii="Times New Roman" w:hAnsi="Times New Roman"/>
        </w:rPr>
      </w:pPr>
    </w:p>
    <w:p w14:paraId="01229B18" w14:textId="77777777" w:rsidR="00C62836" w:rsidRPr="00780326" w:rsidRDefault="00C62836" w:rsidP="00C62836">
      <w:pPr>
        <w:jc w:val="center"/>
        <w:rPr>
          <w:sz w:val="24"/>
          <w:szCs w:val="24"/>
        </w:rPr>
      </w:pPr>
      <w:r w:rsidRPr="00780326">
        <w:rPr>
          <w:sz w:val="24"/>
          <w:szCs w:val="24"/>
        </w:rPr>
        <w:t>§ 13</w:t>
      </w:r>
    </w:p>
    <w:p w14:paraId="27A48684" w14:textId="77777777" w:rsidR="00C62836" w:rsidRPr="00780326" w:rsidRDefault="00C62836" w:rsidP="00C62836">
      <w:pPr>
        <w:jc w:val="both"/>
        <w:rPr>
          <w:sz w:val="24"/>
          <w:szCs w:val="24"/>
        </w:rPr>
      </w:pPr>
      <w:r w:rsidRPr="00780326">
        <w:rPr>
          <w:rFonts w:eastAsia="Times New Roman,TimesNewRoman"/>
          <w:sz w:val="24"/>
          <w:szCs w:val="24"/>
        </w:rPr>
        <w:t>Strony umowy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6DC94287" w14:textId="77777777" w:rsidR="00C62836" w:rsidRPr="00780326" w:rsidRDefault="00C62836" w:rsidP="00C62836">
      <w:r w:rsidRPr="00780326">
        <w:t xml:space="preserve"> </w:t>
      </w:r>
    </w:p>
    <w:p w14:paraId="5D0A32CF" w14:textId="77777777" w:rsidR="00C62836" w:rsidRPr="00780326" w:rsidRDefault="00C62836" w:rsidP="00C62836">
      <w:pPr>
        <w:jc w:val="center"/>
      </w:pPr>
      <w:r w:rsidRPr="00780326">
        <w:t>§ 14</w:t>
      </w:r>
    </w:p>
    <w:p w14:paraId="6B4C17DF" w14:textId="77777777" w:rsidR="00C62836" w:rsidRPr="00780326" w:rsidRDefault="00C62836" w:rsidP="00C62836">
      <w:pPr>
        <w:jc w:val="center"/>
      </w:pPr>
    </w:p>
    <w:p w14:paraId="613CBCB2" w14:textId="77777777" w:rsidR="00C62836" w:rsidRPr="00780326" w:rsidRDefault="00C62836" w:rsidP="00C62836">
      <w:pPr>
        <w:numPr>
          <w:ilvl w:val="2"/>
          <w:numId w:val="159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kern w:val="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 xml:space="preserve">Ustalony zostaje poniżej zakres dopuszczalnych, ewentualnych zmian do postanowień zawartej umowy w stosunku do treści oferty, na podstawie której dokonano wyboru Wykonawcy. </w:t>
      </w:r>
    </w:p>
    <w:p w14:paraId="721FEE13" w14:textId="77777777" w:rsidR="00C62836" w:rsidRPr="00780326" w:rsidRDefault="00C62836" w:rsidP="00C62836">
      <w:pPr>
        <w:numPr>
          <w:ilvl w:val="1"/>
          <w:numId w:val="158"/>
        </w:numPr>
        <w:tabs>
          <w:tab w:val="left" w:pos="284"/>
        </w:tabs>
        <w:suppressAutoHyphens/>
        <w:autoSpaceDE w:val="0"/>
        <w:spacing w:after="0" w:line="240" w:lineRule="auto"/>
        <w:ind w:left="709" w:hanging="425"/>
        <w:jc w:val="both"/>
        <w:rPr>
          <w:kern w:val="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 xml:space="preserve">zmiany wynagrodzenia w przypadku zmiany w trakcie obowiązywania niniejszej umowy stawki podatku od towarów i usług, </w:t>
      </w:r>
    </w:p>
    <w:p w14:paraId="4DFD40F1" w14:textId="77777777" w:rsidR="00C62836" w:rsidRPr="00780326" w:rsidRDefault="00C62836" w:rsidP="00C62836">
      <w:pPr>
        <w:numPr>
          <w:ilvl w:val="1"/>
          <w:numId w:val="158"/>
        </w:numPr>
        <w:tabs>
          <w:tab w:val="left" w:pos="284"/>
        </w:tabs>
        <w:suppressAutoHyphens/>
        <w:autoSpaceDE w:val="0"/>
        <w:spacing w:after="0" w:line="240" w:lineRule="auto"/>
        <w:ind w:left="709" w:hanging="425"/>
        <w:jc w:val="both"/>
        <w:rPr>
          <w:kern w:val="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 xml:space="preserve">zmiany powszechnie obowiązujących przepisów prawa w zakresie mającym wpływ na realizację przedmiotu zamówienia, </w:t>
      </w:r>
    </w:p>
    <w:p w14:paraId="07B14914" w14:textId="77777777" w:rsidR="00C62836" w:rsidRPr="00780326" w:rsidRDefault="00C62836" w:rsidP="00C62836">
      <w:pPr>
        <w:numPr>
          <w:ilvl w:val="1"/>
          <w:numId w:val="158"/>
        </w:numPr>
        <w:tabs>
          <w:tab w:val="left" w:pos="284"/>
        </w:tabs>
        <w:suppressAutoHyphens/>
        <w:autoSpaceDE w:val="0"/>
        <w:spacing w:after="0" w:line="240" w:lineRule="auto"/>
        <w:ind w:left="709" w:hanging="425"/>
        <w:jc w:val="both"/>
        <w:rPr>
          <w:kern w:val="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 xml:space="preserve">zmiana danych identyfikacyjnych -  zmiana nazw, siedzib stron umowy, numerów kont bankowych i innych, </w:t>
      </w:r>
    </w:p>
    <w:p w14:paraId="374D2A7B" w14:textId="77777777" w:rsidR="00C62836" w:rsidRPr="00780326" w:rsidRDefault="00C62836" w:rsidP="00C62836">
      <w:pPr>
        <w:numPr>
          <w:ilvl w:val="1"/>
          <w:numId w:val="158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kern w:val="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>innych okoliczności, które nie były znane w chwili zawarcia umowy, a wprowadzone zmiany do umowy są korzystne dla Zamawiającego, w tym formy prawnej, nazwy, adresu.</w:t>
      </w:r>
    </w:p>
    <w:p w14:paraId="26637C96" w14:textId="77777777" w:rsidR="00C62836" w:rsidRPr="00780326" w:rsidRDefault="00C62836" w:rsidP="00C62836">
      <w:pPr>
        <w:numPr>
          <w:ilvl w:val="1"/>
          <w:numId w:val="158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kern w:val="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>zmiany ilości jednostek przedmiarowych, o których mowa w §8 niniejszej umowy,</w:t>
      </w:r>
    </w:p>
    <w:p w14:paraId="51AF6068" w14:textId="77777777" w:rsidR="00C62836" w:rsidRPr="00780326" w:rsidRDefault="00C62836" w:rsidP="00C62836">
      <w:pPr>
        <w:widowControl w:val="0"/>
        <w:numPr>
          <w:ilvl w:val="0"/>
          <w:numId w:val="159"/>
        </w:numPr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ind w:left="284" w:hanging="284"/>
        <w:jc w:val="both"/>
        <w:rPr>
          <w:b/>
          <w:bCs/>
          <w:spacing w:val="-12"/>
          <w:sz w:val="24"/>
          <w:szCs w:val="24"/>
          <w:lang w:eastAsia="ar-SA"/>
        </w:rPr>
      </w:pPr>
      <w:r w:rsidRPr="00780326">
        <w:rPr>
          <w:kern w:val="2"/>
          <w:sz w:val="24"/>
          <w:szCs w:val="24"/>
          <w:lang w:eastAsia="ar-SA"/>
        </w:rPr>
        <w:t>Wszelkie zmiany i uzupełnienia niniejszej umowy wymagaj</w:t>
      </w:r>
      <w:r w:rsidRPr="00780326">
        <w:rPr>
          <w:rFonts w:eastAsia="TimesNewRoman"/>
          <w:kern w:val="2"/>
          <w:sz w:val="24"/>
          <w:szCs w:val="24"/>
          <w:lang w:eastAsia="ar-SA"/>
        </w:rPr>
        <w:t xml:space="preserve">ą </w:t>
      </w:r>
      <w:r w:rsidRPr="00780326">
        <w:rPr>
          <w:kern w:val="2"/>
          <w:sz w:val="24"/>
          <w:szCs w:val="24"/>
          <w:lang w:eastAsia="ar-SA"/>
        </w:rPr>
        <w:t>formy pisemnej pod rygorem niewa</w:t>
      </w:r>
      <w:r w:rsidRPr="00780326">
        <w:rPr>
          <w:rFonts w:eastAsia="TimesNewRoman"/>
          <w:kern w:val="2"/>
          <w:sz w:val="24"/>
          <w:szCs w:val="24"/>
          <w:lang w:eastAsia="ar-SA"/>
        </w:rPr>
        <w:t>ż</w:t>
      </w:r>
      <w:r w:rsidRPr="00780326">
        <w:rPr>
          <w:kern w:val="2"/>
          <w:sz w:val="24"/>
          <w:szCs w:val="24"/>
          <w:lang w:eastAsia="ar-SA"/>
        </w:rPr>
        <w:t>no</w:t>
      </w:r>
      <w:r w:rsidRPr="00780326">
        <w:rPr>
          <w:rFonts w:eastAsia="TimesNewRoman"/>
          <w:kern w:val="2"/>
          <w:sz w:val="24"/>
          <w:szCs w:val="24"/>
          <w:lang w:eastAsia="ar-SA"/>
        </w:rPr>
        <w:t>ś</w:t>
      </w:r>
      <w:r w:rsidRPr="00780326">
        <w:rPr>
          <w:kern w:val="2"/>
          <w:sz w:val="24"/>
          <w:szCs w:val="24"/>
          <w:lang w:eastAsia="ar-SA"/>
        </w:rPr>
        <w:t>ci.</w:t>
      </w:r>
    </w:p>
    <w:p w14:paraId="50124E6C" w14:textId="77777777" w:rsidR="00C62836" w:rsidRPr="00780326" w:rsidRDefault="00C62836" w:rsidP="00C62836">
      <w:pPr>
        <w:jc w:val="center"/>
      </w:pPr>
      <w:r w:rsidRPr="00780326">
        <w:lastRenderedPageBreak/>
        <w:t>§ 15</w:t>
      </w:r>
    </w:p>
    <w:p w14:paraId="69575A80" w14:textId="77777777" w:rsidR="00C62836" w:rsidRPr="00780326" w:rsidRDefault="00C62836" w:rsidP="00C62836">
      <w:pPr>
        <w:jc w:val="center"/>
      </w:pPr>
    </w:p>
    <w:p w14:paraId="5737D576" w14:textId="77777777" w:rsidR="00C62836" w:rsidRPr="00780326" w:rsidRDefault="00C62836" w:rsidP="00C62836">
      <w:pPr>
        <w:pStyle w:val="Akapitzlist"/>
        <w:numPr>
          <w:ilvl w:val="0"/>
          <w:numId w:val="154"/>
        </w:numPr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,TimesNewRoman" w:eastAsia="Times New Roman,TimesNewRoman" w:hAnsi="Times New Roman,TimesNewRoman" w:cs="Times New Roman,TimesNewRoman"/>
        </w:rPr>
        <w:t xml:space="preserve">Strony umowy zobowiązują się do rozstrzygania wszelkich sporów powstałych na tle niniejszej mowy polubownie. </w:t>
      </w:r>
    </w:p>
    <w:p w14:paraId="1404FE77" w14:textId="77777777" w:rsidR="00C62836" w:rsidRPr="00780326" w:rsidRDefault="00C62836" w:rsidP="00C62836">
      <w:pPr>
        <w:pStyle w:val="Akapitzlist"/>
        <w:numPr>
          <w:ilvl w:val="0"/>
          <w:numId w:val="154"/>
        </w:numPr>
        <w:ind w:left="284" w:hanging="284"/>
        <w:jc w:val="both"/>
        <w:rPr>
          <w:rFonts w:ascii="Times New Roman" w:hAnsi="Times New Roman"/>
        </w:rPr>
      </w:pPr>
      <w:r w:rsidRPr="00780326">
        <w:rPr>
          <w:rFonts w:ascii="Times New Roman,TimesNewRoman" w:eastAsia="Times New Roman,TimesNewRoman" w:hAnsi="Times New Roman,TimesNewRoman" w:cs="Times New Roman,TimesNewRoman"/>
        </w:rPr>
        <w:t>W sytuacji gdy polubowne rozstrzygnięcie sporu nie będzie możliwe właściwym rzeczowo do rozstrzygnięcia sporu będzie Sąd powszechny w Bydgoszczy.</w:t>
      </w:r>
    </w:p>
    <w:p w14:paraId="1EA2D29B" w14:textId="77777777" w:rsidR="00C62836" w:rsidRPr="00780326" w:rsidRDefault="00C62836" w:rsidP="00C62836">
      <w:pPr>
        <w:jc w:val="center"/>
      </w:pPr>
      <w:r w:rsidRPr="00780326">
        <w:t>§ 16</w:t>
      </w:r>
    </w:p>
    <w:p w14:paraId="677640B3" w14:textId="77777777" w:rsidR="00C62836" w:rsidRPr="00780326" w:rsidRDefault="00C62836" w:rsidP="00C62836">
      <w:pPr>
        <w:widowControl w:val="0"/>
        <w:shd w:val="clear" w:color="auto" w:fill="FFFFFF"/>
        <w:autoSpaceDE w:val="0"/>
        <w:jc w:val="both"/>
        <w:rPr>
          <w:b/>
          <w:bCs/>
          <w:spacing w:val="-3"/>
          <w:sz w:val="24"/>
          <w:szCs w:val="24"/>
        </w:rPr>
      </w:pPr>
      <w:r w:rsidRPr="00780326">
        <w:rPr>
          <w:sz w:val="24"/>
          <w:szCs w:val="24"/>
        </w:rPr>
        <w:t xml:space="preserve">Umowę sporządzono w dwóch jednobrzmiących egzemplarzach, jeden egzemplarz dla Zamawiającego i jeden </w:t>
      </w:r>
      <w:r w:rsidRPr="00780326">
        <w:rPr>
          <w:spacing w:val="12"/>
          <w:sz w:val="24"/>
          <w:szCs w:val="24"/>
        </w:rPr>
        <w:t xml:space="preserve">dla </w:t>
      </w:r>
      <w:r w:rsidRPr="00780326">
        <w:rPr>
          <w:spacing w:val="-7"/>
          <w:sz w:val="24"/>
          <w:szCs w:val="24"/>
        </w:rPr>
        <w:t>Wykonawcy.</w:t>
      </w:r>
    </w:p>
    <w:p w14:paraId="3E9CFC4D" w14:textId="77777777" w:rsidR="00C62836" w:rsidRPr="00780326" w:rsidRDefault="00C62836" w:rsidP="00C62836">
      <w:pPr>
        <w:jc w:val="both"/>
      </w:pPr>
    </w:p>
    <w:p w14:paraId="2787F7AE" w14:textId="77777777" w:rsidR="00C62836" w:rsidRPr="00780326" w:rsidRDefault="00C62836" w:rsidP="00C62836">
      <w:pPr>
        <w:pStyle w:val="Akapitzlist"/>
        <w:ind w:left="284" w:hanging="284"/>
        <w:jc w:val="both"/>
        <w:rPr>
          <w:rFonts w:ascii="Times New Roman" w:hAnsi="Times New Roman"/>
        </w:rPr>
      </w:pPr>
    </w:p>
    <w:p w14:paraId="2635A2A8" w14:textId="77777777" w:rsidR="00C62836" w:rsidRPr="00780326" w:rsidRDefault="00C62836" w:rsidP="00C62836">
      <w:pPr>
        <w:pStyle w:val="Akapitzlist"/>
        <w:ind w:left="284" w:hanging="284"/>
        <w:jc w:val="both"/>
        <w:rPr>
          <w:rFonts w:ascii="Times New Roman" w:hAnsi="Times New Roman"/>
        </w:rPr>
      </w:pPr>
    </w:p>
    <w:p w14:paraId="72ADD5B4" w14:textId="77777777" w:rsidR="00C62836" w:rsidRDefault="00C62836" w:rsidP="00C62836">
      <w:pPr>
        <w:pStyle w:val="Akapitzlist"/>
        <w:ind w:left="284" w:hanging="284"/>
        <w:jc w:val="both"/>
        <w:rPr>
          <w:rFonts w:ascii="Times New Roman" w:hAnsi="Times New Roman"/>
        </w:rPr>
      </w:pPr>
    </w:p>
    <w:p w14:paraId="11EC4FF5" w14:textId="77777777" w:rsidR="00C62836" w:rsidRPr="00B44DC4" w:rsidRDefault="00C62836" w:rsidP="00C62836">
      <w:pPr>
        <w:rPr>
          <w:rFonts w:eastAsia="TimesNewRoman" w:cs="TimesNewRoman"/>
        </w:rPr>
      </w:pPr>
      <w:r w:rsidRPr="00B44DC4">
        <w:t xml:space="preserve">........................................................                   </w:t>
      </w:r>
      <w:r w:rsidRPr="00B44DC4">
        <w:rPr>
          <w:rFonts w:eastAsia="TimesNewRoman" w:cs="TimesNewRoman"/>
        </w:rPr>
        <w:tab/>
      </w:r>
      <w:r w:rsidRPr="00B44DC4">
        <w:rPr>
          <w:rFonts w:eastAsia="TimesNewRoman" w:cs="TimesNewRoman"/>
        </w:rPr>
        <w:tab/>
      </w:r>
      <w:r w:rsidRPr="00B44DC4">
        <w:t xml:space="preserve">     ...........................................................</w:t>
      </w:r>
    </w:p>
    <w:p w14:paraId="31C41D55" w14:textId="77777777" w:rsidR="00C62836" w:rsidRPr="00B44DC4" w:rsidRDefault="00C62836" w:rsidP="00C62836">
      <w:pPr>
        <w:ind w:firstLine="708"/>
      </w:pPr>
      <w:r w:rsidRPr="00B44DC4">
        <w:t xml:space="preserve">Wykonawca  </w:t>
      </w:r>
      <w:r w:rsidRPr="00B44DC4">
        <w:tab/>
      </w:r>
      <w:r w:rsidRPr="00B44DC4">
        <w:tab/>
      </w:r>
      <w:r w:rsidRPr="00B44DC4">
        <w:tab/>
      </w:r>
      <w:r w:rsidRPr="00B44DC4">
        <w:tab/>
      </w:r>
      <w:r w:rsidRPr="00B44DC4">
        <w:tab/>
      </w:r>
      <w:r w:rsidRPr="00B44DC4">
        <w:tab/>
      </w:r>
      <w:r w:rsidRPr="00B44DC4">
        <w:tab/>
        <w:t>Zamawiający</w:t>
      </w:r>
      <w:r w:rsidRPr="00B44DC4">
        <w:tab/>
      </w:r>
      <w:r w:rsidRPr="00B44DC4">
        <w:tab/>
        <w:t xml:space="preserve">                                                                                             </w:t>
      </w:r>
      <w:r w:rsidRPr="00B44DC4">
        <w:tab/>
      </w:r>
      <w:r w:rsidRPr="00B44DC4">
        <w:tab/>
      </w:r>
      <w:r w:rsidRPr="00B44DC4">
        <w:tab/>
      </w:r>
      <w:r w:rsidRPr="00B44DC4">
        <w:tab/>
      </w:r>
      <w:r w:rsidRPr="00B44DC4">
        <w:tab/>
      </w:r>
      <w:r w:rsidRPr="00B44DC4">
        <w:tab/>
      </w:r>
    </w:p>
    <w:p w14:paraId="4BA6099D" w14:textId="77777777" w:rsidR="00C62836" w:rsidRDefault="00C62836" w:rsidP="00C62836">
      <w:pPr>
        <w:ind w:left="4956" w:firstLine="709"/>
      </w:pPr>
      <w:r w:rsidRPr="00B44DC4">
        <w:t>.................................................</w:t>
      </w:r>
      <w:r w:rsidRPr="00B44DC4">
        <w:tab/>
      </w:r>
      <w:r w:rsidRPr="00B44DC4">
        <w:tab/>
      </w:r>
    </w:p>
    <w:p w14:paraId="3BCBADAB" w14:textId="77777777" w:rsidR="00C62836" w:rsidRPr="00B44DC4" w:rsidRDefault="00C62836" w:rsidP="00C62836">
      <w:pPr>
        <w:ind w:left="4956" w:firstLine="709"/>
      </w:pPr>
      <w:r w:rsidRPr="00B44DC4">
        <w:t>Pieczęć firmowa Zamawiającego</w:t>
      </w:r>
    </w:p>
    <w:p w14:paraId="0FD2469A" w14:textId="77777777" w:rsidR="00C62836" w:rsidRPr="00B44DC4" w:rsidRDefault="00C62836" w:rsidP="00C62836">
      <w:pPr>
        <w:ind w:left="5664" w:firstLine="708"/>
        <w:jc w:val="right"/>
        <w:rPr>
          <w:rFonts w:eastAsia="TimesNewRoman" w:cs="TimesNewRoman"/>
        </w:rPr>
      </w:pPr>
    </w:p>
    <w:p w14:paraId="10EB2E62" w14:textId="77777777" w:rsidR="00C62836" w:rsidRPr="00B44DC4" w:rsidRDefault="00C62836" w:rsidP="00C62836">
      <w:pPr>
        <w:ind w:left="5664" w:firstLine="708"/>
        <w:jc w:val="right"/>
      </w:pPr>
      <w:r w:rsidRPr="00B44DC4">
        <w:t>………….................................</w:t>
      </w:r>
    </w:p>
    <w:p w14:paraId="295F0E11" w14:textId="77777777" w:rsidR="00C62836" w:rsidRDefault="00C62836" w:rsidP="00C62836">
      <w:pPr>
        <w:ind w:left="5664"/>
        <w:jc w:val="right"/>
      </w:pPr>
      <w:r w:rsidRPr="00B44DC4">
        <w:t xml:space="preserve">Kontrasygnata Głównego Księgowego </w:t>
      </w:r>
    </w:p>
    <w:p w14:paraId="3EAB58F3" w14:textId="77777777" w:rsidR="00C62836" w:rsidRDefault="00C62836" w:rsidP="00C62836">
      <w:pPr>
        <w:ind w:left="5664"/>
      </w:pPr>
    </w:p>
    <w:p w14:paraId="4E8033A6" w14:textId="77777777" w:rsidR="00C62836" w:rsidRDefault="00C62836" w:rsidP="00C62836">
      <w:pPr>
        <w:ind w:left="5664"/>
      </w:pPr>
    </w:p>
    <w:p w14:paraId="274A4B30" w14:textId="77777777" w:rsidR="00C62836" w:rsidRPr="00B44DC4" w:rsidRDefault="00C62836" w:rsidP="00C62836">
      <w:pPr>
        <w:ind w:left="5664"/>
        <w:rPr>
          <w:rFonts w:eastAsia="TimesNewRoman" w:cs="TimesNewRoman"/>
        </w:rPr>
      </w:pPr>
    </w:p>
    <w:tbl>
      <w:tblPr>
        <w:tblW w:w="1063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ook w:val="04A0" w:firstRow="1" w:lastRow="0" w:firstColumn="1" w:lastColumn="0" w:noHBand="0" w:noVBand="1"/>
      </w:tblPr>
      <w:tblGrid>
        <w:gridCol w:w="3002"/>
        <w:gridCol w:w="2402"/>
        <w:gridCol w:w="2401"/>
        <w:gridCol w:w="2827"/>
      </w:tblGrid>
      <w:tr w:rsidR="00C62836" w:rsidRPr="00F147D6" w14:paraId="0DB07147" w14:textId="77777777" w:rsidTr="009D2A09">
        <w:tc>
          <w:tcPr>
            <w:tcW w:w="10632" w:type="dxa"/>
            <w:gridSpan w:val="4"/>
            <w:shd w:val="clear" w:color="auto" w:fill="D9D9D9"/>
          </w:tcPr>
          <w:p w14:paraId="683328C8" w14:textId="77777777" w:rsidR="00C62836" w:rsidRPr="00B44DC4" w:rsidRDefault="00C62836" w:rsidP="009D2A09">
            <w:pPr>
              <w:tabs>
                <w:tab w:val="left" w:pos="1920"/>
                <w:tab w:val="center" w:pos="4695"/>
              </w:tabs>
              <w:spacing w:line="360" w:lineRule="auto"/>
              <w:jc w:val="center"/>
              <w:rPr>
                <w:i/>
              </w:rPr>
            </w:pPr>
            <w:r w:rsidRPr="00B44DC4">
              <w:rPr>
                <w:i/>
                <w:iCs/>
              </w:rPr>
              <w:t>parafy z pieczątkami funkcyjnymi administratora umowy i komórek uzgadniających umowę</w:t>
            </w:r>
          </w:p>
        </w:tc>
      </w:tr>
      <w:tr w:rsidR="00C62836" w:rsidRPr="00F147D6" w14:paraId="46D67423" w14:textId="77777777" w:rsidTr="009D2A09">
        <w:tc>
          <w:tcPr>
            <w:tcW w:w="3002" w:type="dxa"/>
            <w:shd w:val="clear" w:color="auto" w:fill="D9D9D9"/>
          </w:tcPr>
          <w:p w14:paraId="44F6647E" w14:textId="77777777" w:rsidR="00C62836" w:rsidRPr="00B44DC4" w:rsidRDefault="00C62836" w:rsidP="009D2A09">
            <w:pPr>
              <w:jc w:val="center"/>
              <w:rPr>
                <w:i/>
              </w:rPr>
            </w:pPr>
            <w:r w:rsidRPr="00B44DC4">
              <w:rPr>
                <w:i/>
                <w:iCs/>
              </w:rPr>
              <w:t>Administrator umowy</w:t>
            </w:r>
          </w:p>
        </w:tc>
        <w:tc>
          <w:tcPr>
            <w:tcW w:w="2402" w:type="dxa"/>
            <w:shd w:val="clear" w:color="auto" w:fill="D9D9D9"/>
          </w:tcPr>
          <w:p w14:paraId="3B7A1C5A" w14:textId="77777777" w:rsidR="00C62836" w:rsidRPr="00B44DC4" w:rsidRDefault="00C62836" w:rsidP="009D2A09">
            <w:pPr>
              <w:jc w:val="center"/>
              <w:rPr>
                <w:i/>
              </w:rPr>
            </w:pPr>
            <w:r w:rsidRPr="00B44DC4">
              <w:rPr>
                <w:i/>
                <w:iCs/>
              </w:rPr>
              <w:t>Specjalista  ds. bhp i ppoż.</w:t>
            </w:r>
          </w:p>
        </w:tc>
        <w:tc>
          <w:tcPr>
            <w:tcW w:w="2401" w:type="dxa"/>
            <w:shd w:val="clear" w:color="auto" w:fill="D9D9D9"/>
          </w:tcPr>
          <w:p w14:paraId="569E75B8" w14:textId="77777777" w:rsidR="00C62836" w:rsidRPr="00B44DC4" w:rsidRDefault="00C62836" w:rsidP="009D2A09">
            <w:pPr>
              <w:jc w:val="center"/>
              <w:rPr>
                <w:i/>
              </w:rPr>
            </w:pPr>
            <w:r w:rsidRPr="00B44DC4">
              <w:rPr>
                <w:i/>
                <w:iCs/>
              </w:rPr>
              <w:t>Specjalista  ds. zamówień publicznych</w:t>
            </w:r>
          </w:p>
        </w:tc>
        <w:tc>
          <w:tcPr>
            <w:tcW w:w="2827" w:type="dxa"/>
            <w:shd w:val="clear" w:color="auto" w:fill="D9D9D9"/>
          </w:tcPr>
          <w:p w14:paraId="1817098F" w14:textId="77777777" w:rsidR="00C62836" w:rsidRPr="00B44DC4" w:rsidRDefault="00C62836" w:rsidP="009D2A09">
            <w:pPr>
              <w:jc w:val="center"/>
              <w:rPr>
                <w:i/>
              </w:rPr>
            </w:pPr>
            <w:r w:rsidRPr="00B44DC4">
              <w:rPr>
                <w:i/>
                <w:iCs/>
              </w:rPr>
              <w:t>Prawnik</w:t>
            </w:r>
          </w:p>
        </w:tc>
      </w:tr>
      <w:tr w:rsidR="00C62836" w:rsidRPr="00F147D6" w14:paraId="7140A7CA" w14:textId="77777777" w:rsidTr="009D2A09">
        <w:trPr>
          <w:trHeight w:val="1028"/>
        </w:trPr>
        <w:tc>
          <w:tcPr>
            <w:tcW w:w="3002" w:type="dxa"/>
            <w:shd w:val="clear" w:color="auto" w:fill="D9D9D9"/>
          </w:tcPr>
          <w:p w14:paraId="2C323D9B" w14:textId="77777777" w:rsidR="00C62836" w:rsidRPr="00B44DC4" w:rsidRDefault="00C62836" w:rsidP="009D2A09">
            <w:pPr>
              <w:spacing w:after="240" w:line="360" w:lineRule="auto"/>
              <w:rPr>
                <w:i/>
              </w:rPr>
            </w:pPr>
          </w:p>
        </w:tc>
        <w:tc>
          <w:tcPr>
            <w:tcW w:w="2402" w:type="dxa"/>
            <w:shd w:val="clear" w:color="auto" w:fill="D9D9D9"/>
          </w:tcPr>
          <w:p w14:paraId="1E722373" w14:textId="77777777" w:rsidR="00C62836" w:rsidRPr="00B44DC4" w:rsidRDefault="00C62836" w:rsidP="009D2A09">
            <w:pPr>
              <w:spacing w:after="240" w:line="360" w:lineRule="auto"/>
              <w:rPr>
                <w:i/>
              </w:rPr>
            </w:pPr>
          </w:p>
        </w:tc>
        <w:tc>
          <w:tcPr>
            <w:tcW w:w="2401" w:type="dxa"/>
            <w:shd w:val="clear" w:color="auto" w:fill="D9D9D9"/>
          </w:tcPr>
          <w:p w14:paraId="1BC6B8D6" w14:textId="77777777" w:rsidR="00C62836" w:rsidRPr="00B44DC4" w:rsidRDefault="00C62836" w:rsidP="009D2A09">
            <w:pPr>
              <w:spacing w:after="240" w:line="360" w:lineRule="auto"/>
              <w:rPr>
                <w:i/>
              </w:rPr>
            </w:pPr>
          </w:p>
        </w:tc>
        <w:tc>
          <w:tcPr>
            <w:tcW w:w="2827" w:type="dxa"/>
            <w:shd w:val="clear" w:color="auto" w:fill="D9D9D9"/>
          </w:tcPr>
          <w:p w14:paraId="31ADBD37" w14:textId="77777777" w:rsidR="00C62836" w:rsidRPr="00B44DC4" w:rsidRDefault="00C62836" w:rsidP="009D2A09">
            <w:pPr>
              <w:spacing w:after="240" w:line="360" w:lineRule="auto"/>
              <w:rPr>
                <w:i/>
              </w:rPr>
            </w:pPr>
          </w:p>
        </w:tc>
      </w:tr>
    </w:tbl>
    <w:p w14:paraId="5871F528" w14:textId="77777777" w:rsidR="00C62836" w:rsidRPr="00475242" w:rsidRDefault="00C62836" w:rsidP="00C62836">
      <w:pPr>
        <w:pStyle w:val="Akapitzlist"/>
        <w:ind w:left="284"/>
        <w:jc w:val="both"/>
        <w:rPr>
          <w:rFonts w:ascii="Times New Roman" w:hAnsi="Times New Roman"/>
        </w:rPr>
      </w:pPr>
    </w:p>
    <w:p w14:paraId="26D6D447" w14:textId="77777777" w:rsidR="00C62836" w:rsidRPr="0011628C" w:rsidRDefault="00C62836" w:rsidP="00C62836">
      <w:pPr>
        <w:pStyle w:val="Domylnie"/>
        <w:rPr>
          <w:rFonts w:ascii="Arial" w:hAnsi="Arial"/>
          <w:i/>
          <w:sz w:val="24"/>
          <w:szCs w:val="24"/>
        </w:rPr>
      </w:pPr>
    </w:p>
    <w:p w14:paraId="37BD5357" w14:textId="265866F9" w:rsidR="00995D52" w:rsidRDefault="00995D5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1337B56D" w14:textId="405782A9" w:rsidR="00995D52" w:rsidRPr="001F2C93" w:rsidRDefault="00995D52" w:rsidP="00995D52">
      <w:pPr>
        <w:jc w:val="right"/>
      </w:pPr>
      <w:r w:rsidRPr="001F2C93">
        <w:t xml:space="preserve">Załącznik nr </w:t>
      </w:r>
      <w:r w:rsidR="00A30587">
        <w:t>8</w:t>
      </w:r>
      <w:r w:rsidRPr="001F2C93">
        <w:t xml:space="preserve"> do </w:t>
      </w:r>
      <w:r w:rsidR="00A30587">
        <w:t>SIWZ</w:t>
      </w:r>
    </w:p>
    <w:p w14:paraId="5B37CA4C" w14:textId="77777777" w:rsidR="00995D52" w:rsidRPr="001F2C93" w:rsidRDefault="00995D52" w:rsidP="00995D52">
      <w:pPr>
        <w:spacing w:line="360" w:lineRule="auto"/>
        <w:rPr>
          <w:b/>
        </w:rPr>
      </w:pPr>
      <w:r w:rsidRPr="001F2C93">
        <w:rPr>
          <w:b/>
        </w:rPr>
        <w:t>Nazwa i adres Wykonawcy</w:t>
      </w:r>
    </w:p>
    <w:p w14:paraId="2FB0F695" w14:textId="77777777" w:rsidR="00995D52" w:rsidRPr="00A051C8" w:rsidRDefault="00995D52" w:rsidP="00995D52">
      <w:pPr>
        <w:jc w:val="center"/>
        <w:rPr>
          <w:b/>
          <w:szCs w:val="18"/>
        </w:rPr>
      </w:pPr>
      <w:r w:rsidRPr="00A051C8">
        <w:rPr>
          <w:b/>
          <w:szCs w:val="18"/>
        </w:rPr>
        <w:t>ZOBOWIĄZANIE INNEGO PODMIOTU DO ODDANIA DO DYSPOZYCJI</w:t>
      </w:r>
    </w:p>
    <w:p w14:paraId="32F07351" w14:textId="77777777" w:rsidR="00995D52" w:rsidRPr="00A051C8" w:rsidRDefault="00995D52" w:rsidP="00995D52">
      <w:pPr>
        <w:jc w:val="center"/>
        <w:rPr>
          <w:b/>
          <w:szCs w:val="18"/>
        </w:rPr>
      </w:pPr>
      <w:r w:rsidRPr="00A051C8">
        <w:rPr>
          <w:b/>
          <w:szCs w:val="18"/>
        </w:rPr>
        <w:t xml:space="preserve">WYKONAWCY NIEZBĘDNYCH ZASOBÓW </w:t>
      </w:r>
    </w:p>
    <w:p w14:paraId="3FE6F986" w14:textId="77777777" w:rsidR="00A30587" w:rsidRDefault="00995D52" w:rsidP="00A30587">
      <w:pPr>
        <w:keepNext/>
        <w:jc w:val="center"/>
        <w:outlineLvl w:val="1"/>
        <w:rPr>
          <w:b/>
          <w:bCs/>
          <w:iCs/>
          <w:lang w:eastAsia="ar-SA"/>
        </w:rPr>
      </w:pPr>
      <w:r w:rsidRPr="00A051C8">
        <w:rPr>
          <w:b/>
          <w:bCs/>
          <w:iCs/>
          <w:lang w:eastAsia="ar-SA"/>
        </w:rPr>
        <w:t>w postępowaniu na</w:t>
      </w:r>
    </w:p>
    <w:p w14:paraId="3BFE8D41" w14:textId="600BCDE7" w:rsidR="00995D52" w:rsidRPr="00A051C8" w:rsidRDefault="00995D52" w:rsidP="00A30587">
      <w:pPr>
        <w:keepNext/>
        <w:jc w:val="center"/>
        <w:outlineLvl w:val="1"/>
      </w:pPr>
      <w:r w:rsidRPr="00A051C8">
        <w:rPr>
          <w:b/>
          <w:bCs/>
          <w:iCs/>
          <w:lang w:eastAsia="ar-SA"/>
        </w:rPr>
        <w:t xml:space="preserve"> </w:t>
      </w:r>
      <w:r w:rsidR="00A30587" w:rsidRPr="00B37FE2">
        <w:rPr>
          <w:rFonts w:ascii="Times New Roman" w:hAnsi="Times New Roman"/>
          <w:b/>
          <w:bCs/>
          <w:i/>
          <w:iCs/>
        </w:rPr>
        <w:t xml:space="preserve">wykonywanie prac mających na celu utrzymanie i konserwację zabytkowego parku </w:t>
      </w:r>
      <w:r w:rsidR="00A30587">
        <w:rPr>
          <w:rFonts w:ascii="Times New Roman" w:hAnsi="Times New Roman"/>
          <w:b/>
          <w:bCs/>
          <w:i/>
          <w:iCs/>
        </w:rPr>
        <w:t xml:space="preserve">przy Zespole Pałacowo – Parkowym </w:t>
      </w:r>
      <w:r w:rsidR="00A30587" w:rsidRPr="00B37FE2">
        <w:rPr>
          <w:rFonts w:ascii="Times New Roman" w:hAnsi="Times New Roman"/>
          <w:b/>
          <w:bCs/>
          <w:i/>
          <w:iCs/>
        </w:rPr>
        <w:t>w Ostromecku</w:t>
      </w:r>
      <w:r w:rsidR="00A30587">
        <w:rPr>
          <w:rFonts w:ascii="Times New Roman" w:hAnsi="Times New Roman"/>
          <w:b/>
          <w:bCs/>
          <w:i/>
          <w:iCs/>
        </w:rPr>
        <w:t>, obiektu Miejskiego Centrum Kultury w Bydgoszczy</w:t>
      </w:r>
    </w:p>
    <w:p w14:paraId="2F7DC18B" w14:textId="77777777" w:rsidR="00995D52" w:rsidRPr="00A051C8" w:rsidRDefault="00995D52" w:rsidP="00995D52">
      <w:pPr>
        <w:spacing w:line="360" w:lineRule="auto"/>
      </w:pPr>
      <w:r w:rsidRPr="00A051C8">
        <w:t>Imię i nazwisko / firma</w:t>
      </w:r>
    </w:p>
    <w:p w14:paraId="0676BD8D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14528BB7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3DC69584" w14:textId="77777777" w:rsidR="00995D52" w:rsidRPr="00A051C8" w:rsidRDefault="00995D52" w:rsidP="00995D52">
      <w:pPr>
        <w:spacing w:line="360" w:lineRule="auto"/>
      </w:pPr>
      <w:r w:rsidRPr="00A051C8">
        <w:t>Adres</w:t>
      </w:r>
    </w:p>
    <w:p w14:paraId="0662BEFA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15451E04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179D44D7" w14:textId="77777777" w:rsidR="00995D52" w:rsidRPr="00A051C8" w:rsidRDefault="00995D52" w:rsidP="00995D52">
      <w:r w:rsidRPr="00A051C8">
        <w:t>Zobowiązuję się do oddania do dyspozycji w/w Wykonawcy niezbędnych zasobów na okres korzystania z nich przy wykonywaniu niniejszego zamówienia w następującym zakresie:</w:t>
      </w:r>
    </w:p>
    <w:p w14:paraId="0766A73A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082A1B9D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p w14:paraId="52720AB5" w14:textId="77777777" w:rsidR="00995D52" w:rsidRPr="00A051C8" w:rsidRDefault="00995D52" w:rsidP="00995D52">
      <w:pPr>
        <w:spacing w:line="360" w:lineRule="auto"/>
      </w:pPr>
      <w:r w:rsidRPr="00A051C8">
        <w:t xml:space="preserve">....................................................................................................................................................... </w:t>
      </w: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95D52" w:rsidRPr="00A051C8" w14:paraId="3DC4FA11" w14:textId="77777777" w:rsidTr="00A30587">
        <w:trPr>
          <w:trHeight w:val="175"/>
        </w:trPr>
        <w:tc>
          <w:tcPr>
            <w:tcW w:w="3960" w:type="dxa"/>
            <w:shd w:val="clear" w:color="auto" w:fill="auto"/>
          </w:tcPr>
          <w:p w14:paraId="4ED579CE" w14:textId="77777777" w:rsidR="00A30587" w:rsidRDefault="00A30587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64BE3F25" w14:textId="77777777" w:rsidR="00A30587" w:rsidRDefault="00A30587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4258E829" w14:textId="000BEE36" w:rsidR="00995D52" w:rsidRPr="00A051C8" w:rsidRDefault="00995D52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…………………………………………….</w:t>
            </w:r>
          </w:p>
          <w:p w14:paraId="67CF515F" w14:textId="77777777" w:rsidR="00995D52" w:rsidRPr="00A051C8" w:rsidRDefault="00995D52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3B05AD33" w14:textId="77777777" w:rsidR="00A30587" w:rsidRDefault="00A30587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29AD7CCB" w14:textId="77777777" w:rsidR="00A30587" w:rsidRDefault="00A30587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</w:p>
          <w:p w14:paraId="1771999B" w14:textId="175EC4B8" w:rsidR="00995D52" w:rsidRPr="00A051C8" w:rsidRDefault="00995D52" w:rsidP="00141182">
            <w:pPr>
              <w:widowControl w:val="0"/>
              <w:ind w:left="79"/>
              <w:jc w:val="center"/>
              <w:rPr>
                <w:sz w:val="18"/>
                <w:szCs w:val="18"/>
              </w:rPr>
            </w:pPr>
            <w:r w:rsidRPr="00A051C8">
              <w:rPr>
                <w:sz w:val="18"/>
                <w:szCs w:val="18"/>
              </w:rPr>
              <w:t>.…………..………….…………………………………..….</w:t>
            </w:r>
          </w:p>
          <w:p w14:paraId="7C1E9EF4" w14:textId="77777777" w:rsidR="00995D52" w:rsidRPr="00A051C8" w:rsidRDefault="00995D52" w:rsidP="00141182">
            <w:pPr>
              <w:widowControl w:val="0"/>
              <w:ind w:left="79"/>
              <w:jc w:val="center"/>
            </w:pPr>
            <w:r w:rsidRPr="00A051C8">
              <w:rPr>
                <w:sz w:val="18"/>
                <w:szCs w:val="18"/>
              </w:rPr>
              <w:t>(podpis i imienna pieczątka uprawnionego przedstawiciela podmiotu udostępniającego zasoby)</w:t>
            </w:r>
          </w:p>
        </w:tc>
      </w:tr>
    </w:tbl>
    <w:p w14:paraId="48BA28BB" w14:textId="77777777" w:rsidR="00995D52" w:rsidRPr="00A051C8" w:rsidRDefault="00995D52" w:rsidP="00995D52">
      <w:pPr>
        <w:jc w:val="both"/>
      </w:pPr>
    </w:p>
    <w:sectPr w:rsidR="00995D52" w:rsidRPr="00A051C8" w:rsidSect="005A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4CB" w14:textId="77777777" w:rsidR="00141182" w:rsidRDefault="00141182" w:rsidP="00D22972">
      <w:pPr>
        <w:spacing w:after="0" w:line="240" w:lineRule="auto"/>
      </w:pPr>
      <w:r>
        <w:separator/>
      </w:r>
    </w:p>
  </w:endnote>
  <w:endnote w:type="continuationSeparator" w:id="0">
    <w:p w14:paraId="2CC24660" w14:textId="77777777" w:rsidR="00141182" w:rsidRDefault="00141182" w:rsidP="00D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charset w:val="80"/>
    <w:family w:val="auto"/>
    <w:pitch w:val="default"/>
  </w:font>
  <w:font w:name="Times New Roman,TimesNew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BCBC" w14:textId="77777777" w:rsidR="00141182" w:rsidRDefault="00141182" w:rsidP="00E57E7A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A564" w14:textId="7C23A737" w:rsidR="00141182" w:rsidRDefault="00141182" w:rsidP="00E51B4C">
    <w:pPr>
      <w:pStyle w:val="Nagwek"/>
    </w:pPr>
  </w:p>
  <w:p w14:paraId="0466C034" w14:textId="77777777" w:rsidR="00141182" w:rsidRDefault="00141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C56C" w14:textId="77777777" w:rsidR="00141182" w:rsidRDefault="00141182" w:rsidP="00D22972">
      <w:pPr>
        <w:spacing w:after="0" w:line="240" w:lineRule="auto"/>
      </w:pPr>
      <w:r>
        <w:separator/>
      </w:r>
    </w:p>
  </w:footnote>
  <w:footnote w:type="continuationSeparator" w:id="0">
    <w:p w14:paraId="0BE888EC" w14:textId="77777777" w:rsidR="00141182" w:rsidRDefault="00141182" w:rsidP="00D22972">
      <w:pPr>
        <w:spacing w:after="0" w:line="240" w:lineRule="auto"/>
      </w:pPr>
      <w:r>
        <w:continuationSeparator/>
      </w:r>
    </w:p>
  </w:footnote>
  <w:footnote w:id="1">
    <w:p w14:paraId="3F2CAE5A" w14:textId="793AC53F" w:rsidR="00141182" w:rsidRPr="00883984" w:rsidRDefault="00141182" w:rsidP="74FADF0D">
      <w:pPr>
        <w:pStyle w:val="Tekstprzypisudolnego"/>
        <w:ind w:left="284" w:hanging="284"/>
        <w:jc w:val="both"/>
        <w:rPr>
          <w:rFonts w:ascii="Palatino Linotype" w:hAnsi="Palatino Linotype"/>
          <w:b/>
          <w:bCs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7B8C7A0E"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 w:rsidRPr="7B8C7A0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7B8C7A0E">
        <w:rPr>
          <w:rFonts w:ascii="Palatino Linotype" w:hAnsi="Palatino Linotype"/>
          <w:b/>
          <w:bCs/>
        </w:rPr>
        <w:t xml:space="preserve">Jeżeli zaznaczono TAK, </w:t>
      </w:r>
      <w:r w:rsidRPr="7B8C7A0E">
        <w:rPr>
          <w:rFonts w:ascii="Palatino Linotype" w:hAnsi="Palatino Linotype"/>
          <w:b/>
          <w:bCs/>
          <w:u w:val="single"/>
        </w:rPr>
        <w:t>każdy</w:t>
      </w:r>
      <w:r w:rsidRPr="7B8C7A0E">
        <w:rPr>
          <w:rFonts w:ascii="Palatino Linotype" w:hAnsi="Palatino Linotype"/>
          <w:b/>
          <w:bCs/>
        </w:rPr>
        <w:t xml:space="preserve"> z wykonawców wspólnie ubiegających się </w:t>
      </w:r>
      <w:r w:rsidRPr="00883984">
        <w:rPr>
          <w:rFonts w:ascii="Palatino Linotype" w:hAnsi="Palatino Linotype"/>
          <w:b/>
        </w:rPr>
        <w:br/>
      </w:r>
      <w:r w:rsidRPr="7B8C7A0E">
        <w:rPr>
          <w:rFonts w:ascii="Palatino Linotype" w:hAnsi="Palatino Linotype"/>
          <w:b/>
          <w:bCs/>
        </w:rPr>
        <w:t xml:space="preserve">o zamówienie odrębnie składa - w swoim imieniu -  OŚWIADCZENIE, w którym podaje  informacje odpowiednio w zakresie w jakim wykazuje spełnianie warunków udziału w postępowaniu oraz brak podstaw do wykluczenia.  </w:t>
      </w:r>
    </w:p>
    <w:p w14:paraId="30299620" w14:textId="77777777" w:rsidR="00141182" w:rsidRPr="003A23E7" w:rsidRDefault="00141182" w:rsidP="004E477A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2">
    <w:p w14:paraId="467124E3" w14:textId="77777777" w:rsidR="00141182" w:rsidRPr="009649BF" w:rsidRDefault="00141182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28"/>
          <w:szCs w:val="28"/>
        </w:rPr>
        <w:footnoteRef/>
      </w:r>
      <w:r w:rsidRPr="7B8C7A0E">
        <w:rPr>
          <w:rFonts w:ascii="Palatino Linotype" w:hAnsi="Palatino Linotype"/>
          <w:b/>
          <w:bCs/>
          <w:sz w:val="28"/>
          <w:szCs w:val="28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649BF">
        <w:rPr>
          <w:rFonts w:ascii="Palatino Linotype" w:hAnsi="Palatino Linotype"/>
        </w:rPr>
        <w:t xml:space="preserve">Wykonawca wypełnia tę sekcję tylko w przypadku, gdy istnieją okoliczności z art. 24 ust. 1 lub </w:t>
      </w:r>
      <w:r w:rsidRPr="009649BF">
        <w:rPr>
          <w:rFonts w:ascii="Palatino Linotype" w:hAnsi="Palatino Linotype"/>
        </w:rPr>
        <w:br/>
        <w:t xml:space="preserve">ust. 5, w przeciwnym wypadku należy wykreślić. </w:t>
      </w:r>
    </w:p>
    <w:p w14:paraId="7DA0FB71" w14:textId="77777777" w:rsidR="00141182" w:rsidRDefault="00141182" w:rsidP="004E477A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3DB1C3B" w14:textId="77777777" w:rsidR="00141182" w:rsidRPr="00E52DB0" w:rsidRDefault="00141182" w:rsidP="004E477A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3">
    <w:p w14:paraId="27D6D8C7" w14:textId="77777777" w:rsidR="00141182" w:rsidRPr="009649BF" w:rsidRDefault="00141182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4">
    <w:p w14:paraId="78471FDC" w14:textId="77777777" w:rsidR="00141182" w:rsidRPr="009649BF" w:rsidRDefault="00141182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B9E2565" w14:textId="77777777" w:rsidR="00141182" w:rsidRPr="009649BF" w:rsidRDefault="00141182" w:rsidP="74FADF0D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4FADF0D">
        <w:rPr>
          <w:rFonts w:ascii="Palatino Linotype" w:hAnsi="Palatino Linotype"/>
          <w:b/>
          <w:bCs/>
        </w:rPr>
        <w:t xml:space="preserve">Uwaga , miejsca wykropkowane w formularzu  </w:t>
      </w:r>
      <w:r w:rsidRPr="74FADF0D">
        <w:rPr>
          <w:rFonts w:ascii="Palatino Linotype" w:hAnsi="Palatino Linotype"/>
          <w:b/>
          <w:bCs/>
          <w:sz w:val="21"/>
          <w:szCs w:val="21"/>
        </w:rPr>
        <w:t>należy</w:t>
      </w:r>
      <w:r w:rsidRPr="74FADF0D">
        <w:rPr>
          <w:rFonts w:ascii="Palatino Linotype" w:hAnsi="Palatino Linotype"/>
          <w:b/>
          <w:bCs/>
        </w:rPr>
        <w:t xml:space="preserve"> odpowiednio wypełnić</w:t>
      </w:r>
      <w:r w:rsidRPr="74FADF0D"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93F0" w14:textId="5361D349" w:rsidR="00664BC7" w:rsidRPr="00664BC7" w:rsidRDefault="00664BC7">
    <w:pPr>
      <w:pStyle w:val="Nagwek"/>
      <w:rPr>
        <w:sz w:val="18"/>
        <w:szCs w:val="18"/>
      </w:rPr>
    </w:pPr>
    <w:r w:rsidRPr="00664BC7">
      <w:rPr>
        <w:rFonts w:ascii="Times New Roman" w:hAnsi="Times New Roman"/>
        <w:sz w:val="18"/>
        <w:szCs w:val="18"/>
        <w:lang w:eastAsia="ar-SA"/>
      </w:rPr>
      <w:t xml:space="preserve"> Nr sprawy: MCK.DAG.216.I.439.2017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92C6" w14:textId="54826BA6" w:rsidR="00141182" w:rsidRPr="00E51B4C" w:rsidRDefault="00141182" w:rsidP="00E51B4C">
    <w:pPr>
      <w:pStyle w:val="Nagwek"/>
      <w:tabs>
        <w:tab w:val="clear" w:pos="4536"/>
        <w:tab w:val="clear" w:pos="9072"/>
        <w:tab w:val="left" w:pos="3405"/>
      </w:tabs>
    </w:pPr>
    <w:r>
      <w:tab/>
    </w:r>
    <w:r>
      <w:rPr>
        <w:rFonts w:ascii="Arial" w:hAnsi="Arial" w:cs="Arial"/>
        <w:b/>
        <w:bCs/>
        <w:sz w:val="32"/>
        <w:szCs w:val="32"/>
      </w:rPr>
      <w:tab/>
    </w:r>
    <w:r>
      <w:tab/>
    </w:r>
  </w:p>
  <w:p w14:paraId="1F128907" w14:textId="24BBE2B0" w:rsidR="00141182" w:rsidRDefault="00141182" w:rsidP="004940E2">
    <w:pPr>
      <w:pStyle w:val="Nagwek"/>
      <w:tabs>
        <w:tab w:val="clear" w:pos="4536"/>
        <w:tab w:val="clear" w:pos="9072"/>
        <w:tab w:val="left" w:pos="2865"/>
        <w:tab w:val="left" w:pos="6330"/>
        <w:tab w:val="left" w:pos="91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9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9629D8"/>
    <w:multiLevelType w:val="multilevel"/>
    <w:tmpl w:val="07A6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AE360D"/>
    <w:multiLevelType w:val="multilevel"/>
    <w:tmpl w:val="97D2F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F80198"/>
    <w:multiLevelType w:val="hybridMultilevel"/>
    <w:tmpl w:val="CC2E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AFC12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C7E5A72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42809DB8">
      <w:start w:val="1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4DA60E6"/>
    <w:multiLevelType w:val="multilevel"/>
    <w:tmpl w:val="2A8A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3D1FC5"/>
    <w:multiLevelType w:val="multilevel"/>
    <w:tmpl w:val="1980A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5F83988"/>
    <w:multiLevelType w:val="multilevel"/>
    <w:tmpl w:val="A82A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D958C8"/>
    <w:multiLevelType w:val="hybridMultilevel"/>
    <w:tmpl w:val="16AAB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E2765B"/>
    <w:multiLevelType w:val="multilevel"/>
    <w:tmpl w:val="B3069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6738EF"/>
    <w:multiLevelType w:val="multilevel"/>
    <w:tmpl w:val="CF94FE1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246D0E"/>
    <w:multiLevelType w:val="multilevel"/>
    <w:tmpl w:val="F4307C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0D5EC8"/>
    <w:multiLevelType w:val="hybridMultilevel"/>
    <w:tmpl w:val="D2B04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22A3A"/>
    <w:multiLevelType w:val="hybridMultilevel"/>
    <w:tmpl w:val="816809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0E2E2A2D"/>
    <w:multiLevelType w:val="hybridMultilevel"/>
    <w:tmpl w:val="1D021A0A"/>
    <w:lvl w:ilvl="0" w:tplc="7F58CF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E5F0924"/>
    <w:multiLevelType w:val="multilevel"/>
    <w:tmpl w:val="C3ECC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DC36CC"/>
    <w:multiLevelType w:val="hybridMultilevel"/>
    <w:tmpl w:val="4996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36AAA"/>
    <w:multiLevelType w:val="hybridMultilevel"/>
    <w:tmpl w:val="912C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7C49A5"/>
    <w:multiLevelType w:val="hybridMultilevel"/>
    <w:tmpl w:val="3A9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C77D5A"/>
    <w:multiLevelType w:val="multilevel"/>
    <w:tmpl w:val="859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385546"/>
    <w:multiLevelType w:val="multilevel"/>
    <w:tmpl w:val="30BC2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4D00FC"/>
    <w:multiLevelType w:val="multilevel"/>
    <w:tmpl w:val="FB9403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983933"/>
    <w:multiLevelType w:val="multilevel"/>
    <w:tmpl w:val="40C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EB27CD"/>
    <w:multiLevelType w:val="multilevel"/>
    <w:tmpl w:val="32BCB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1F34879"/>
    <w:multiLevelType w:val="multilevel"/>
    <w:tmpl w:val="3D5A3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F803DF"/>
    <w:multiLevelType w:val="multilevel"/>
    <w:tmpl w:val="74B60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2487CF2"/>
    <w:multiLevelType w:val="multilevel"/>
    <w:tmpl w:val="5A9A56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697DF3"/>
    <w:multiLevelType w:val="multilevel"/>
    <w:tmpl w:val="52BC8E3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3460F46"/>
    <w:multiLevelType w:val="multilevel"/>
    <w:tmpl w:val="586E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35E37F1"/>
    <w:multiLevelType w:val="multilevel"/>
    <w:tmpl w:val="9126F35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35F4975"/>
    <w:multiLevelType w:val="multilevel"/>
    <w:tmpl w:val="89C4B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3B96086"/>
    <w:multiLevelType w:val="multilevel"/>
    <w:tmpl w:val="960E29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272617"/>
    <w:multiLevelType w:val="multilevel"/>
    <w:tmpl w:val="E808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68807C9"/>
    <w:multiLevelType w:val="multilevel"/>
    <w:tmpl w:val="D0B8B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9156AFF"/>
    <w:multiLevelType w:val="multilevel"/>
    <w:tmpl w:val="1722B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AF4470D"/>
    <w:multiLevelType w:val="hybridMultilevel"/>
    <w:tmpl w:val="9AF6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8BA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E42535"/>
    <w:multiLevelType w:val="hybridMultilevel"/>
    <w:tmpl w:val="564C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E36087"/>
    <w:multiLevelType w:val="multilevel"/>
    <w:tmpl w:val="CAE8E0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DA90FD0"/>
    <w:multiLevelType w:val="multilevel"/>
    <w:tmpl w:val="8AE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E0670AF"/>
    <w:multiLevelType w:val="multilevel"/>
    <w:tmpl w:val="7ADE3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491399"/>
    <w:multiLevelType w:val="hybridMultilevel"/>
    <w:tmpl w:val="DC1CA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6610A3"/>
    <w:multiLevelType w:val="multilevel"/>
    <w:tmpl w:val="FC6C40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08F3B3F"/>
    <w:multiLevelType w:val="multilevel"/>
    <w:tmpl w:val="52BC8E3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1284587"/>
    <w:multiLevelType w:val="multilevel"/>
    <w:tmpl w:val="3CAAA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1597A3F"/>
    <w:multiLevelType w:val="multilevel"/>
    <w:tmpl w:val="1052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33B4D7F"/>
    <w:multiLevelType w:val="multilevel"/>
    <w:tmpl w:val="A7701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375772B"/>
    <w:multiLevelType w:val="hybridMultilevel"/>
    <w:tmpl w:val="A2C257B0"/>
    <w:lvl w:ilvl="0" w:tplc="C4208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46A26E3"/>
    <w:multiLevelType w:val="multilevel"/>
    <w:tmpl w:val="0002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1717FB"/>
    <w:multiLevelType w:val="multilevel"/>
    <w:tmpl w:val="4A1C6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1C3DDD"/>
    <w:multiLevelType w:val="multilevel"/>
    <w:tmpl w:val="F08A6A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26386C54"/>
    <w:multiLevelType w:val="hybridMultilevel"/>
    <w:tmpl w:val="1E8C595A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83D6184"/>
    <w:multiLevelType w:val="multilevel"/>
    <w:tmpl w:val="C19E67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A9E2A1B"/>
    <w:multiLevelType w:val="multilevel"/>
    <w:tmpl w:val="0966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D31270"/>
    <w:multiLevelType w:val="multilevel"/>
    <w:tmpl w:val="FD2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2567B3"/>
    <w:multiLevelType w:val="multilevel"/>
    <w:tmpl w:val="0FE05E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4933C5"/>
    <w:multiLevelType w:val="multilevel"/>
    <w:tmpl w:val="B51C67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9E52E2"/>
    <w:multiLevelType w:val="hybridMultilevel"/>
    <w:tmpl w:val="15AAA3B4"/>
    <w:lvl w:ilvl="0" w:tplc="43047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DC81BC0"/>
    <w:multiLevelType w:val="multilevel"/>
    <w:tmpl w:val="AD0AE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287431"/>
    <w:multiLevelType w:val="multilevel"/>
    <w:tmpl w:val="938AB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E994CE4"/>
    <w:multiLevelType w:val="multilevel"/>
    <w:tmpl w:val="1FBE4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2F664E"/>
    <w:multiLevelType w:val="multilevel"/>
    <w:tmpl w:val="0DD61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F6D168D"/>
    <w:multiLevelType w:val="multilevel"/>
    <w:tmpl w:val="A28A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F8F40B6"/>
    <w:multiLevelType w:val="multilevel"/>
    <w:tmpl w:val="6A501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0527CAE"/>
    <w:multiLevelType w:val="hybridMultilevel"/>
    <w:tmpl w:val="07EC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B03EE9"/>
    <w:multiLevelType w:val="multilevel"/>
    <w:tmpl w:val="42F88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2FD4870"/>
    <w:multiLevelType w:val="multilevel"/>
    <w:tmpl w:val="5B681F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4C947D1"/>
    <w:multiLevelType w:val="multilevel"/>
    <w:tmpl w:val="D17E57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5B34DB0"/>
    <w:multiLevelType w:val="multilevel"/>
    <w:tmpl w:val="322E5B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5F66A53"/>
    <w:multiLevelType w:val="multilevel"/>
    <w:tmpl w:val="97D41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67C71CF"/>
    <w:multiLevelType w:val="multilevel"/>
    <w:tmpl w:val="BDF02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5E4F83"/>
    <w:multiLevelType w:val="hybridMultilevel"/>
    <w:tmpl w:val="48069B4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390D61E3"/>
    <w:multiLevelType w:val="multilevel"/>
    <w:tmpl w:val="52BC8E3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A09261B"/>
    <w:multiLevelType w:val="hybridMultilevel"/>
    <w:tmpl w:val="24A89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67FD3"/>
    <w:multiLevelType w:val="multilevel"/>
    <w:tmpl w:val="37CE4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A87FE3"/>
    <w:multiLevelType w:val="multilevel"/>
    <w:tmpl w:val="0082D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B211C90"/>
    <w:multiLevelType w:val="hybridMultilevel"/>
    <w:tmpl w:val="C8D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4B70D2"/>
    <w:multiLevelType w:val="hybridMultilevel"/>
    <w:tmpl w:val="D5B2A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B711AE1"/>
    <w:multiLevelType w:val="multilevel"/>
    <w:tmpl w:val="C80E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B8A6BAE"/>
    <w:multiLevelType w:val="multilevel"/>
    <w:tmpl w:val="9C6A0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C0661C4"/>
    <w:multiLevelType w:val="multilevel"/>
    <w:tmpl w:val="DE9EE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C3208B1"/>
    <w:multiLevelType w:val="hybridMultilevel"/>
    <w:tmpl w:val="3A60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511C03"/>
    <w:multiLevelType w:val="multilevel"/>
    <w:tmpl w:val="D03E97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DB330A0"/>
    <w:multiLevelType w:val="hybridMultilevel"/>
    <w:tmpl w:val="600C3C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E434B39"/>
    <w:multiLevelType w:val="multilevel"/>
    <w:tmpl w:val="18B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FBA0A09"/>
    <w:multiLevelType w:val="multilevel"/>
    <w:tmpl w:val="35A2FE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6E49C3"/>
    <w:multiLevelType w:val="hybridMultilevel"/>
    <w:tmpl w:val="F13C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1479B"/>
    <w:multiLevelType w:val="multilevel"/>
    <w:tmpl w:val="6E7C2B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062AED"/>
    <w:multiLevelType w:val="hybridMultilevel"/>
    <w:tmpl w:val="32BCACC8"/>
    <w:lvl w:ilvl="0" w:tplc="DF0EB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156BED"/>
    <w:multiLevelType w:val="multilevel"/>
    <w:tmpl w:val="73A037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6B00C05"/>
    <w:multiLevelType w:val="multilevel"/>
    <w:tmpl w:val="37562A1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0" w15:restartNumberingAfterBreak="0">
    <w:nsid w:val="478C7FC5"/>
    <w:multiLevelType w:val="multilevel"/>
    <w:tmpl w:val="F1F02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7CD4BE4"/>
    <w:multiLevelType w:val="hybridMultilevel"/>
    <w:tmpl w:val="81844168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8C459D3"/>
    <w:multiLevelType w:val="hybridMultilevel"/>
    <w:tmpl w:val="9572C74A"/>
    <w:lvl w:ilvl="0" w:tplc="C1BC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9E87E5C"/>
    <w:multiLevelType w:val="hybridMultilevel"/>
    <w:tmpl w:val="CAB64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0E6B43"/>
    <w:multiLevelType w:val="multilevel"/>
    <w:tmpl w:val="603E9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C5176EF"/>
    <w:multiLevelType w:val="multilevel"/>
    <w:tmpl w:val="F9E691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C686BBE"/>
    <w:multiLevelType w:val="hybridMultilevel"/>
    <w:tmpl w:val="513E2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982ACD"/>
    <w:multiLevelType w:val="multilevel"/>
    <w:tmpl w:val="46F23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CB20EFC"/>
    <w:multiLevelType w:val="multilevel"/>
    <w:tmpl w:val="2B1E7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DC00D65"/>
    <w:multiLevelType w:val="multilevel"/>
    <w:tmpl w:val="3758A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EB12384"/>
    <w:multiLevelType w:val="multilevel"/>
    <w:tmpl w:val="63367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FE4146B"/>
    <w:multiLevelType w:val="multilevel"/>
    <w:tmpl w:val="FBB2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7E0753"/>
    <w:multiLevelType w:val="multilevel"/>
    <w:tmpl w:val="396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1A5725F"/>
    <w:multiLevelType w:val="multilevel"/>
    <w:tmpl w:val="C8A62F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0600C6"/>
    <w:multiLevelType w:val="multilevel"/>
    <w:tmpl w:val="A03A5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208512C"/>
    <w:multiLevelType w:val="multilevel"/>
    <w:tmpl w:val="B734D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2611953"/>
    <w:multiLevelType w:val="hybridMultilevel"/>
    <w:tmpl w:val="FE629CC6"/>
    <w:lvl w:ilvl="0" w:tplc="61F0D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2FC4C5C"/>
    <w:multiLevelType w:val="multilevel"/>
    <w:tmpl w:val="4588FB9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38B322A"/>
    <w:multiLevelType w:val="multilevel"/>
    <w:tmpl w:val="4B4E7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38D0A70"/>
    <w:multiLevelType w:val="multilevel"/>
    <w:tmpl w:val="30B86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3966098"/>
    <w:multiLevelType w:val="hybridMultilevel"/>
    <w:tmpl w:val="5CEA17FE"/>
    <w:lvl w:ilvl="0" w:tplc="E110B15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E0AFD"/>
    <w:multiLevelType w:val="multilevel"/>
    <w:tmpl w:val="62DAA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4824251"/>
    <w:multiLevelType w:val="multilevel"/>
    <w:tmpl w:val="DA4418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4F61CFC"/>
    <w:multiLevelType w:val="hybridMultilevel"/>
    <w:tmpl w:val="A9B28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F7AA7"/>
    <w:multiLevelType w:val="multilevel"/>
    <w:tmpl w:val="777C4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64D0C5C"/>
    <w:multiLevelType w:val="multilevel"/>
    <w:tmpl w:val="B2D418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6F53140"/>
    <w:multiLevelType w:val="multilevel"/>
    <w:tmpl w:val="64C66A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7191183"/>
    <w:multiLevelType w:val="multilevel"/>
    <w:tmpl w:val="07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9" w15:restartNumberingAfterBreak="0">
    <w:nsid w:val="58FD3666"/>
    <w:multiLevelType w:val="hybridMultilevel"/>
    <w:tmpl w:val="AECE9288"/>
    <w:lvl w:ilvl="0" w:tplc="1E1C7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9637B4E"/>
    <w:multiLevelType w:val="hybridMultilevel"/>
    <w:tmpl w:val="8F505582"/>
    <w:lvl w:ilvl="0" w:tplc="2B5E2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98C0685"/>
    <w:multiLevelType w:val="multilevel"/>
    <w:tmpl w:val="77D49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B050F67"/>
    <w:multiLevelType w:val="multilevel"/>
    <w:tmpl w:val="3CD2AA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ED26C74"/>
    <w:multiLevelType w:val="hybridMultilevel"/>
    <w:tmpl w:val="82A8D40A"/>
    <w:lvl w:ilvl="0" w:tplc="203CF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F94015"/>
    <w:multiLevelType w:val="multilevel"/>
    <w:tmpl w:val="31B8D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0480622"/>
    <w:multiLevelType w:val="multilevel"/>
    <w:tmpl w:val="444459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6" w15:restartNumberingAfterBreak="0">
    <w:nsid w:val="60B6663B"/>
    <w:multiLevelType w:val="multilevel"/>
    <w:tmpl w:val="7C0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0ED3163"/>
    <w:multiLevelType w:val="multilevel"/>
    <w:tmpl w:val="AC5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121752C"/>
    <w:multiLevelType w:val="hybridMultilevel"/>
    <w:tmpl w:val="0CF8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524F58"/>
    <w:multiLevelType w:val="multilevel"/>
    <w:tmpl w:val="5D46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18E4021"/>
    <w:multiLevelType w:val="multilevel"/>
    <w:tmpl w:val="F8964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204096A"/>
    <w:multiLevelType w:val="multilevel"/>
    <w:tmpl w:val="A0E2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3D077DF"/>
    <w:multiLevelType w:val="hybridMultilevel"/>
    <w:tmpl w:val="0DEA4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5B311E"/>
    <w:multiLevelType w:val="hybridMultilevel"/>
    <w:tmpl w:val="318AD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080EFA"/>
    <w:multiLevelType w:val="multilevel"/>
    <w:tmpl w:val="6566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6593C60"/>
    <w:multiLevelType w:val="multilevel"/>
    <w:tmpl w:val="BC3E07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68C569B"/>
    <w:multiLevelType w:val="multilevel"/>
    <w:tmpl w:val="90F0E7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7086D57"/>
    <w:multiLevelType w:val="multilevel"/>
    <w:tmpl w:val="FEBE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98558E5"/>
    <w:multiLevelType w:val="multilevel"/>
    <w:tmpl w:val="FF2CD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99433B6"/>
    <w:multiLevelType w:val="multilevel"/>
    <w:tmpl w:val="10CCC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9C62C11"/>
    <w:multiLevelType w:val="multilevel"/>
    <w:tmpl w:val="A78E92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DAE7AAE"/>
    <w:multiLevelType w:val="hybridMultilevel"/>
    <w:tmpl w:val="1728CB62"/>
    <w:lvl w:ilvl="0" w:tplc="12B88A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E2D11DC"/>
    <w:multiLevelType w:val="multilevel"/>
    <w:tmpl w:val="BF689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502C00"/>
    <w:multiLevelType w:val="multilevel"/>
    <w:tmpl w:val="4ACE1A2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0D2799B"/>
    <w:multiLevelType w:val="hybridMultilevel"/>
    <w:tmpl w:val="963A959E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1F6492B"/>
    <w:multiLevelType w:val="hybridMultilevel"/>
    <w:tmpl w:val="D45E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7070F9"/>
    <w:multiLevelType w:val="hybridMultilevel"/>
    <w:tmpl w:val="9D16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2E74BC"/>
    <w:multiLevelType w:val="hybridMultilevel"/>
    <w:tmpl w:val="BF022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BF4966"/>
    <w:multiLevelType w:val="multilevel"/>
    <w:tmpl w:val="0A827E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57A120C"/>
    <w:multiLevelType w:val="hybridMultilevel"/>
    <w:tmpl w:val="2600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A03E0C"/>
    <w:multiLevelType w:val="hybridMultilevel"/>
    <w:tmpl w:val="7AA44138"/>
    <w:lvl w:ilvl="0" w:tplc="8CC03B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75BC79A5"/>
    <w:multiLevelType w:val="multilevel"/>
    <w:tmpl w:val="06BE01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5EC2733"/>
    <w:multiLevelType w:val="multilevel"/>
    <w:tmpl w:val="F6445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73D2A85"/>
    <w:multiLevelType w:val="multilevel"/>
    <w:tmpl w:val="FC1ECC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4" w15:restartNumberingAfterBreak="0">
    <w:nsid w:val="784125C2"/>
    <w:multiLevelType w:val="multilevel"/>
    <w:tmpl w:val="8FC03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6441BD"/>
    <w:multiLevelType w:val="hybridMultilevel"/>
    <w:tmpl w:val="99942AEE"/>
    <w:lvl w:ilvl="0" w:tplc="4AEEF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A3F0DDE"/>
    <w:multiLevelType w:val="hybridMultilevel"/>
    <w:tmpl w:val="34FE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1F2401"/>
    <w:multiLevelType w:val="multilevel"/>
    <w:tmpl w:val="06C074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2D44EC"/>
    <w:multiLevelType w:val="multilevel"/>
    <w:tmpl w:val="85546E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3C05BF"/>
    <w:multiLevelType w:val="multilevel"/>
    <w:tmpl w:val="3C5847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63494D"/>
    <w:multiLevelType w:val="hybridMultilevel"/>
    <w:tmpl w:val="CB7CDB92"/>
    <w:lvl w:ilvl="0" w:tplc="058C4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98505D"/>
    <w:multiLevelType w:val="hybridMultilevel"/>
    <w:tmpl w:val="A7CA8DB4"/>
    <w:lvl w:ilvl="0" w:tplc="D9B0B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F46DAC"/>
    <w:multiLevelType w:val="multilevel"/>
    <w:tmpl w:val="79F4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D213CE9"/>
    <w:multiLevelType w:val="hybridMultilevel"/>
    <w:tmpl w:val="CB46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644B59"/>
    <w:multiLevelType w:val="hybridMultilevel"/>
    <w:tmpl w:val="15BE8E18"/>
    <w:lvl w:ilvl="0" w:tplc="89040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2"/>
  </w:num>
  <w:num w:numId="3">
    <w:abstractNumId w:val="73"/>
  </w:num>
  <w:num w:numId="4">
    <w:abstractNumId w:val="1"/>
  </w:num>
  <w:num w:numId="5">
    <w:abstractNumId w:val="60"/>
  </w:num>
  <w:num w:numId="6">
    <w:abstractNumId w:val="157"/>
  </w:num>
  <w:num w:numId="7">
    <w:abstractNumId w:val="154"/>
  </w:num>
  <w:num w:numId="8">
    <w:abstractNumId w:val="133"/>
  </w:num>
  <w:num w:numId="9">
    <w:abstractNumId w:val="66"/>
  </w:num>
  <w:num w:numId="10">
    <w:abstractNumId w:val="170"/>
  </w:num>
  <w:num w:numId="11">
    <w:abstractNumId w:val="171"/>
  </w:num>
  <w:num w:numId="12">
    <w:abstractNumId w:val="13"/>
  </w:num>
  <w:num w:numId="13">
    <w:abstractNumId w:val="45"/>
  </w:num>
  <w:num w:numId="14">
    <w:abstractNumId w:val="151"/>
  </w:num>
  <w:num w:numId="15">
    <w:abstractNumId w:val="159"/>
  </w:num>
  <w:num w:numId="16">
    <w:abstractNumId w:val="135"/>
  </w:num>
  <w:num w:numId="17">
    <w:abstractNumId w:val="95"/>
  </w:num>
  <w:num w:numId="18">
    <w:abstractNumId w:val="99"/>
  </w:num>
  <w:num w:numId="19">
    <w:abstractNumId w:val="143"/>
  </w:num>
  <w:num w:numId="20">
    <w:abstractNumId w:val="26"/>
  </w:num>
  <w:num w:numId="21">
    <w:abstractNumId w:val="46"/>
  </w:num>
  <w:num w:numId="22">
    <w:abstractNumId w:val="90"/>
  </w:num>
  <w:num w:numId="23">
    <w:abstractNumId w:val="163"/>
  </w:num>
  <w:num w:numId="24">
    <w:abstractNumId w:val="59"/>
  </w:num>
  <w:num w:numId="25">
    <w:abstractNumId w:val="128"/>
  </w:num>
  <w:num w:numId="26">
    <w:abstractNumId w:val="18"/>
  </w:num>
  <w:num w:numId="27">
    <w:abstractNumId w:val="92"/>
  </w:num>
  <w:num w:numId="28">
    <w:abstractNumId w:val="101"/>
  </w:num>
  <w:num w:numId="29">
    <w:abstractNumId w:val="153"/>
  </w:num>
  <w:num w:numId="30">
    <w:abstractNumId w:val="52"/>
  </w:num>
  <w:num w:numId="31">
    <w:abstractNumId w:val="42"/>
  </w:num>
  <w:num w:numId="32">
    <w:abstractNumId w:val="139"/>
  </w:num>
  <w:num w:numId="33">
    <w:abstractNumId w:val="38"/>
  </w:num>
  <w:num w:numId="34">
    <w:abstractNumId w:val="88"/>
  </w:num>
  <w:num w:numId="35">
    <w:abstractNumId w:val="152"/>
  </w:num>
  <w:num w:numId="36">
    <w:abstractNumId w:val="110"/>
  </w:num>
  <w:num w:numId="37">
    <w:abstractNumId w:val="144"/>
  </w:num>
  <w:num w:numId="38">
    <w:abstractNumId w:val="68"/>
  </w:num>
  <w:num w:numId="39">
    <w:abstractNumId w:val="72"/>
  </w:num>
  <w:num w:numId="40">
    <w:abstractNumId w:val="70"/>
  </w:num>
  <w:num w:numId="41">
    <w:abstractNumId w:val="141"/>
  </w:num>
  <w:num w:numId="42">
    <w:abstractNumId w:val="48"/>
  </w:num>
  <w:num w:numId="43">
    <w:abstractNumId w:val="109"/>
  </w:num>
  <w:num w:numId="44">
    <w:abstractNumId w:val="107"/>
  </w:num>
  <w:num w:numId="45">
    <w:abstractNumId w:val="30"/>
  </w:num>
  <w:num w:numId="46">
    <w:abstractNumId w:val="11"/>
  </w:num>
  <w:num w:numId="47">
    <w:abstractNumId w:val="89"/>
  </w:num>
  <w:num w:numId="48">
    <w:abstractNumId w:val="124"/>
  </w:num>
  <w:num w:numId="49">
    <w:abstractNumId w:val="74"/>
  </w:num>
  <w:num w:numId="50">
    <w:abstractNumId w:val="136"/>
  </w:num>
  <w:num w:numId="51">
    <w:abstractNumId w:val="79"/>
  </w:num>
  <w:num w:numId="52">
    <w:abstractNumId w:val="162"/>
  </w:num>
  <w:num w:numId="53">
    <w:abstractNumId w:val="14"/>
  </w:num>
  <w:num w:numId="54">
    <w:abstractNumId w:val="69"/>
  </w:num>
  <w:num w:numId="55">
    <w:abstractNumId w:val="34"/>
  </w:num>
  <w:num w:numId="56">
    <w:abstractNumId w:val="43"/>
  </w:num>
  <w:num w:numId="57">
    <w:abstractNumId w:val="113"/>
  </w:num>
  <w:num w:numId="58">
    <w:abstractNumId w:val="84"/>
  </w:num>
  <w:num w:numId="59">
    <w:abstractNumId w:val="134"/>
  </w:num>
  <w:num w:numId="60">
    <w:abstractNumId w:val="121"/>
  </w:num>
  <w:num w:numId="61">
    <w:abstractNumId w:val="54"/>
  </w:num>
  <w:num w:numId="62">
    <w:abstractNumId w:val="149"/>
  </w:num>
  <w:num w:numId="63">
    <w:abstractNumId w:val="131"/>
  </w:num>
  <w:num w:numId="64">
    <w:abstractNumId w:val="33"/>
  </w:num>
  <w:num w:numId="65">
    <w:abstractNumId w:val="49"/>
  </w:num>
  <w:num w:numId="66">
    <w:abstractNumId w:val="83"/>
  </w:num>
  <w:num w:numId="67">
    <w:abstractNumId w:val="161"/>
  </w:num>
  <w:num w:numId="68">
    <w:abstractNumId w:val="104"/>
  </w:num>
  <w:num w:numId="69">
    <w:abstractNumId w:val="96"/>
  </w:num>
  <w:num w:numId="70">
    <w:abstractNumId w:val="94"/>
  </w:num>
  <w:num w:numId="71">
    <w:abstractNumId w:val="167"/>
  </w:num>
  <w:num w:numId="72">
    <w:abstractNumId w:val="172"/>
  </w:num>
  <w:num w:numId="73">
    <w:abstractNumId w:val="15"/>
  </w:num>
  <w:num w:numId="74">
    <w:abstractNumId w:val="16"/>
  </w:num>
  <w:num w:numId="75">
    <w:abstractNumId w:val="53"/>
  </w:num>
  <w:num w:numId="76">
    <w:abstractNumId w:val="114"/>
  </w:num>
  <w:num w:numId="77">
    <w:abstractNumId w:val="148"/>
  </w:num>
  <w:num w:numId="78">
    <w:abstractNumId w:val="140"/>
  </w:num>
  <w:num w:numId="79">
    <w:abstractNumId w:val="126"/>
  </w:num>
  <w:num w:numId="80">
    <w:abstractNumId w:val="19"/>
  </w:num>
  <w:num w:numId="81">
    <w:abstractNumId w:val="44"/>
  </w:num>
  <w:num w:numId="82">
    <w:abstractNumId w:val="12"/>
  </w:num>
  <w:num w:numId="83">
    <w:abstractNumId w:val="36"/>
  </w:num>
  <w:num w:numId="84">
    <w:abstractNumId w:val="76"/>
  </w:num>
  <w:num w:numId="85">
    <w:abstractNumId w:val="41"/>
  </w:num>
  <w:num w:numId="86">
    <w:abstractNumId w:val="158"/>
  </w:num>
  <w:num w:numId="87">
    <w:abstractNumId w:val="150"/>
  </w:num>
  <w:num w:numId="88">
    <w:abstractNumId w:val="64"/>
  </w:num>
  <w:num w:numId="89">
    <w:abstractNumId w:val="77"/>
  </w:num>
  <w:num w:numId="90">
    <w:abstractNumId w:val="75"/>
  </w:num>
  <w:num w:numId="91">
    <w:abstractNumId w:val="62"/>
  </w:num>
  <w:num w:numId="92">
    <w:abstractNumId w:val="29"/>
  </w:num>
  <w:num w:numId="93">
    <w:abstractNumId w:val="55"/>
  </w:num>
  <w:num w:numId="94">
    <w:abstractNumId w:val="57"/>
  </w:num>
  <w:num w:numId="95">
    <w:abstractNumId w:val="98"/>
  </w:num>
  <w:num w:numId="96">
    <w:abstractNumId w:val="137"/>
  </w:num>
  <w:num w:numId="97">
    <w:abstractNumId w:val="25"/>
  </w:num>
  <w:num w:numId="98">
    <w:abstractNumId w:val="115"/>
  </w:num>
  <w:num w:numId="99">
    <w:abstractNumId w:val="31"/>
  </w:num>
  <w:num w:numId="100">
    <w:abstractNumId w:val="147"/>
  </w:num>
  <w:num w:numId="101">
    <w:abstractNumId w:val="112"/>
  </w:num>
  <w:num w:numId="102">
    <w:abstractNumId w:val="78"/>
  </w:num>
  <w:num w:numId="103">
    <w:abstractNumId w:val="63"/>
  </w:num>
  <w:num w:numId="104">
    <w:abstractNumId w:val="132"/>
  </w:num>
  <w:num w:numId="105">
    <w:abstractNumId w:val="111"/>
  </w:num>
  <w:num w:numId="106">
    <w:abstractNumId w:val="87"/>
  </w:num>
  <w:num w:numId="107">
    <w:abstractNumId w:val="71"/>
  </w:num>
  <w:num w:numId="108">
    <w:abstractNumId w:val="32"/>
  </w:num>
  <w:num w:numId="109">
    <w:abstractNumId w:val="93"/>
  </w:num>
  <w:num w:numId="110">
    <w:abstractNumId w:val="20"/>
  </w:num>
  <w:num w:numId="111">
    <w:abstractNumId w:val="61"/>
  </w:num>
  <w:num w:numId="112">
    <w:abstractNumId w:val="39"/>
  </w:num>
  <w:num w:numId="113">
    <w:abstractNumId w:val="117"/>
  </w:num>
  <w:num w:numId="114">
    <w:abstractNumId w:val="127"/>
  </w:num>
  <w:num w:numId="115">
    <w:abstractNumId w:val="100"/>
  </w:num>
  <w:num w:numId="116">
    <w:abstractNumId w:val="108"/>
  </w:num>
  <w:num w:numId="117">
    <w:abstractNumId w:val="40"/>
  </w:num>
  <w:num w:numId="118">
    <w:abstractNumId w:val="118"/>
  </w:num>
  <w:num w:numId="119">
    <w:abstractNumId w:val="35"/>
  </w:num>
  <w:num w:numId="120">
    <w:abstractNumId w:val="51"/>
  </w:num>
  <w:num w:numId="121">
    <w:abstractNumId w:val="119"/>
  </w:num>
  <w:num w:numId="122">
    <w:abstractNumId w:val="91"/>
  </w:num>
  <w:num w:numId="123">
    <w:abstractNumId w:val="58"/>
  </w:num>
  <w:num w:numId="124">
    <w:abstractNumId w:val="65"/>
  </w:num>
  <w:num w:numId="125">
    <w:abstractNumId w:val="169"/>
  </w:num>
  <w:num w:numId="126">
    <w:abstractNumId w:val="67"/>
  </w:num>
  <w:num w:numId="127">
    <w:abstractNumId w:val="164"/>
  </w:num>
  <w:num w:numId="128">
    <w:abstractNumId w:val="122"/>
  </w:num>
  <w:num w:numId="129">
    <w:abstractNumId w:val="146"/>
  </w:num>
  <w:num w:numId="130">
    <w:abstractNumId w:val="125"/>
  </w:num>
  <w:num w:numId="131">
    <w:abstractNumId w:val="105"/>
  </w:num>
  <w:num w:numId="132">
    <w:abstractNumId w:val="21"/>
  </w:num>
  <w:num w:numId="133">
    <w:abstractNumId w:val="47"/>
  </w:num>
  <w:num w:numId="134">
    <w:abstractNumId w:val="145"/>
  </w:num>
  <w:num w:numId="135">
    <w:abstractNumId w:val="168"/>
  </w:num>
  <w:num w:numId="136">
    <w:abstractNumId w:val="166"/>
  </w:num>
  <w:num w:numId="137">
    <w:abstractNumId w:val="123"/>
  </w:num>
  <w:num w:numId="138">
    <w:abstractNumId w:val="82"/>
  </w:num>
  <w:num w:numId="139">
    <w:abstractNumId w:val="138"/>
  </w:num>
  <w:num w:numId="140">
    <w:abstractNumId w:val="129"/>
  </w:num>
  <w:num w:numId="141">
    <w:abstractNumId w:val="80"/>
  </w:num>
  <w:num w:numId="142">
    <w:abstractNumId w:val="86"/>
  </w:num>
  <w:num w:numId="143">
    <w:abstractNumId w:val="160"/>
  </w:num>
  <w:num w:numId="144">
    <w:abstractNumId w:val="28"/>
  </w:num>
  <w:num w:numId="145">
    <w:abstractNumId w:val="174"/>
  </w:num>
  <w:num w:numId="146">
    <w:abstractNumId w:val="130"/>
  </w:num>
  <w:num w:numId="147">
    <w:abstractNumId w:val="85"/>
  </w:num>
  <w:num w:numId="148">
    <w:abstractNumId w:val="27"/>
  </w:num>
  <w:num w:numId="149">
    <w:abstractNumId w:val="173"/>
  </w:num>
  <w:num w:numId="150">
    <w:abstractNumId w:val="50"/>
  </w:num>
  <w:num w:numId="151">
    <w:abstractNumId w:val="116"/>
  </w:num>
  <w:num w:numId="152">
    <w:abstractNumId w:val="165"/>
  </w:num>
  <w:num w:numId="153">
    <w:abstractNumId w:val="120"/>
  </w:num>
  <w:num w:numId="154">
    <w:abstractNumId w:val="106"/>
  </w:num>
  <w:num w:numId="155">
    <w:abstractNumId w:val="155"/>
  </w:num>
  <w:num w:numId="156">
    <w:abstractNumId w:val="156"/>
  </w:num>
  <w:num w:numId="157">
    <w:abstractNumId w:val="24"/>
  </w:num>
  <w:num w:numId="158">
    <w:abstractNumId w:val="22"/>
  </w:num>
  <w:num w:numId="159">
    <w:abstractNumId w:val="97"/>
  </w:num>
  <w:num w:numId="160">
    <w:abstractNumId w:val="56"/>
  </w:num>
  <w:num w:numId="161">
    <w:abstractNumId w:val="23"/>
  </w:num>
  <w:num w:numId="162">
    <w:abstractNumId w:val="142"/>
  </w:num>
  <w:num w:numId="163">
    <w:abstractNumId w:val="103"/>
  </w:num>
  <w:num w:numId="164">
    <w:abstractNumId w:val="17"/>
  </w:num>
  <w:num w:numId="165">
    <w:abstractNumId w:val="81"/>
  </w:num>
  <w:num w:numId="166">
    <w:abstractNumId w:val="3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F"/>
    <w:rsid w:val="000121D7"/>
    <w:rsid w:val="00012E73"/>
    <w:rsid w:val="00021319"/>
    <w:rsid w:val="00026C43"/>
    <w:rsid w:val="00027678"/>
    <w:rsid w:val="0003653C"/>
    <w:rsid w:val="00036DAF"/>
    <w:rsid w:val="00052ECF"/>
    <w:rsid w:val="00055864"/>
    <w:rsid w:val="00071306"/>
    <w:rsid w:val="00071F74"/>
    <w:rsid w:val="0007631F"/>
    <w:rsid w:val="00084834"/>
    <w:rsid w:val="00085643"/>
    <w:rsid w:val="000868BB"/>
    <w:rsid w:val="000877D6"/>
    <w:rsid w:val="000A525A"/>
    <w:rsid w:val="000B2775"/>
    <w:rsid w:val="000B7C8C"/>
    <w:rsid w:val="000C0A64"/>
    <w:rsid w:val="000C35D2"/>
    <w:rsid w:val="00141182"/>
    <w:rsid w:val="00152853"/>
    <w:rsid w:val="0015310B"/>
    <w:rsid w:val="0017085A"/>
    <w:rsid w:val="00177994"/>
    <w:rsid w:val="00190706"/>
    <w:rsid w:val="001C0B26"/>
    <w:rsid w:val="001D1226"/>
    <w:rsid w:val="001D4E85"/>
    <w:rsid w:val="001D5059"/>
    <w:rsid w:val="001E1184"/>
    <w:rsid w:val="00201FB2"/>
    <w:rsid w:val="00215C17"/>
    <w:rsid w:val="002251F5"/>
    <w:rsid w:val="002304AA"/>
    <w:rsid w:val="002331A2"/>
    <w:rsid w:val="00242035"/>
    <w:rsid w:val="002540E2"/>
    <w:rsid w:val="00254525"/>
    <w:rsid w:val="00270F28"/>
    <w:rsid w:val="0027643A"/>
    <w:rsid w:val="002B3C8B"/>
    <w:rsid w:val="002B4477"/>
    <w:rsid w:val="002B5B37"/>
    <w:rsid w:val="002D1192"/>
    <w:rsid w:val="002D3BBF"/>
    <w:rsid w:val="002D4481"/>
    <w:rsid w:val="002F1B3D"/>
    <w:rsid w:val="002F68E6"/>
    <w:rsid w:val="003314F8"/>
    <w:rsid w:val="003342A2"/>
    <w:rsid w:val="00340B4F"/>
    <w:rsid w:val="003439D6"/>
    <w:rsid w:val="0038733A"/>
    <w:rsid w:val="003B27F4"/>
    <w:rsid w:val="003E4A4D"/>
    <w:rsid w:val="004245DE"/>
    <w:rsid w:val="00440DA1"/>
    <w:rsid w:val="00470575"/>
    <w:rsid w:val="00474580"/>
    <w:rsid w:val="00476FC8"/>
    <w:rsid w:val="004940E2"/>
    <w:rsid w:val="004959E2"/>
    <w:rsid w:val="00497E66"/>
    <w:rsid w:val="004A37D5"/>
    <w:rsid w:val="004B23EC"/>
    <w:rsid w:val="004B7400"/>
    <w:rsid w:val="004E477A"/>
    <w:rsid w:val="00500729"/>
    <w:rsid w:val="0050375A"/>
    <w:rsid w:val="00506BAC"/>
    <w:rsid w:val="00510AD5"/>
    <w:rsid w:val="005141FD"/>
    <w:rsid w:val="005310F8"/>
    <w:rsid w:val="005539AB"/>
    <w:rsid w:val="00565FEF"/>
    <w:rsid w:val="00567B71"/>
    <w:rsid w:val="00570BD2"/>
    <w:rsid w:val="0057491A"/>
    <w:rsid w:val="0057659F"/>
    <w:rsid w:val="0059198A"/>
    <w:rsid w:val="00595D03"/>
    <w:rsid w:val="005A592E"/>
    <w:rsid w:val="005B73F8"/>
    <w:rsid w:val="005C3A7F"/>
    <w:rsid w:val="005C6203"/>
    <w:rsid w:val="005D0510"/>
    <w:rsid w:val="005F5C6D"/>
    <w:rsid w:val="0061253C"/>
    <w:rsid w:val="00624B28"/>
    <w:rsid w:val="00625AB7"/>
    <w:rsid w:val="00635FEE"/>
    <w:rsid w:val="00655E3D"/>
    <w:rsid w:val="00664BC7"/>
    <w:rsid w:val="0066713B"/>
    <w:rsid w:val="00676AD7"/>
    <w:rsid w:val="006A5743"/>
    <w:rsid w:val="006C4945"/>
    <w:rsid w:val="006D1B2E"/>
    <w:rsid w:val="006D6971"/>
    <w:rsid w:val="006E078B"/>
    <w:rsid w:val="00702062"/>
    <w:rsid w:val="007046C3"/>
    <w:rsid w:val="00745021"/>
    <w:rsid w:val="00775F01"/>
    <w:rsid w:val="007849AF"/>
    <w:rsid w:val="007C37AC"/>
    <w:rsid w:val="007E22F5"/>
    <w:rsid w:val="007F1972"/>
    <w:rsid w:val="00803F02"/>
    <w:rsid w:val="00810C73"/>
    <w:rsid w:val="008146BF"/>
    <w:rsid w:val="008170E1"/>
    <w:rsid w:val="00817113"/>
    <w:rsid w:val="00817C7A"/>
    <w:rsid w:val="00840B26"/>
    <w:rsid w:val="00842F88"/>
    <w:rsid w:val="00844592"/>
    <w:rsid w:val="00860F20"/>
    <w:rsid w:val="00866087"/>
    <w:rsid w:val="008720A5"/>
    <w:rsid w:val="00873B24"/>
    <w:rsid w:val="008815B8"/>
    <w:rsid w:val="00883984"/>
    <w:rsid w:val="008841D8"/>
    <w:rsid w:val="0088587B"/>
    <w:rsid w:val="00885EB4"/>
    <w:rsid w:val="008870C0"/>
    <w:rsid w:val="00890526"/>
    <w:rsid w:val="00892D59"/>
    <w:rsid w:val="008A2CC4"/>
    <w:rsid w:val="009132D2"/>
    <w:rsid w:val="0092598B"/>
    <w:rsid w:val="009307BD"/>
    <w:rsid w:val="0093245E"/>
    <w:rsid w:val="00936B9A"/>
    <w:rsid w:val="00936C82"/>
    <w:rsid w:val="009649BF"/>
    <w:rsid w:val="00995D52"/>
    <w:rsid w:val="009D14F2"/>
    <w:rsid w:val="009D3D5C"/>
    <w:rsid w:val="009D6D9C"/>
    <w:rsid w:val="009E423C"/>
    <w:rsid w:val="00A30587"/>
    <w:rsid w:val="00A37499"/>
    <w:rsid w:val="00A574F5"/>
    <w:rsid w:val="00A5798A"/>
    <w:rsid w:val="00A60071"/>
    <w:rsid w:val="00A76B86"/>
    <w:rsid w:val="00A81CCF"/>
    <w:rsid w:val="00A85F71"/>
    <w:rsid w:val="00A97A2F"/>
    <w:rsid w:val="00AA1396"/>
    <w:rsid w:val="00AA17E1"/>
    <w:rsid w:val="00AB017A"/>
    <w:rsid w:val="00AB1E26"/>
    <w:rsid w:val="00AD7E35"/>
    <w:rsid w:val="00AE618D"/>
    <w:rsid w:val="00AF3698"/>
    <w:rsid w:val="00B23CA3"/>
    <w:rsid w:val="00B37FE2"/>
    <w:rsid w:val="00B5270F"/>
    <w:rsid w:val="00B66AF9"/>
    <w:rsid w:val="00B7125B"/>
    <w:rsid w:val="00B83024"/>
    <w:rsid w:val="00B96017"/>
    <w:rsid w:val="00B967DF"/>
    <w:rsid w:val="00BA0EAB"/>
    <w:rsid w:val="00BA61C8"/>
    <w:rsid w:val="00BD0AF3"/>
    <w:rsid w:val="00BE7B92"/>
    <w:rsid w:val="00BF4F27"/>
    <w:rsid w:val="00C06EA1"/>
    <w:rsid w:val="00C10331"/>
    <w:rsid w:val="00C1628A"/>
    <w:rsid w:val="00C40AD7"/>
    <w:rsid w:val="00C41432"/>
    <w:rsid w:val="00C467BE"/>
    <w:rsid w:val="00C47D60"/>
    <w:rsid w:val="00C62836"/>
    <w:rsid w:val="00C70A32"/>
    <w:rsid w:val="00C7161D"/>
    <w:rsid w:val="00C9130B"/>
    <w:rsid w:val="00C93313"/>
    <w:rsid w:val="00CB7316"/>
    <w:rsid w:val="00CC72CF"/>
    <w:rsid w:val="00CE1CD1"/>
    <w:rsid w:val="00CE76D5"/>
    <w:rsid w:val="00CF0E41"/>
    <w:rsid w:val="00CF3C3C"/>
    <w:rsid w:val="00CF5B29"/>
    <w:rsid w:val="00D03186"/>
    <w:rsid w:val="00D0346C"/>
    <w:rsid w:val="00D036D3"/>
    <w:rsid w:val="00D17895"/>
    <w:rsid w:val="00D21259"/>
    <w:rsid w:val="00D22481"/>
    <w:rsid w:val="00D22972"/>
    <w:rsid w:val="00D23ED8"/>
    <w:rsid w:val="00D43103"/>
    <w:rsid w:val="00D74E44"/>
    <w:rsid w:val="00D87092"/>
    <w:rsid w:val="00D9181A"/>
    <w:rsid w:val="00DA12A7"/>
    <w:rsid w:val="00DB2015"/>
    <w:rsid w:val="00DB40C0"/>
    <w:rsid w:val="00DC3870"/>
    <w:rsid w:val="00DE3C9E"/>
    <w:rsid w:val="00DF02C0"/>
    <w:rsid w:val="00DF17F4"/>
    <w:rsid w:val="00E13002"/>
    <w:rsid w:val="00E13360"/>
    <w:rsid w:val="00E31C86"/>
    <w:rsid w:val="00E51B4C"/>
    <w:rsid w:val="00E51C1E"/>
    <w:rsid w:val="00E57B3F"/>
    <w:rsid w:val="00E57E7A"/>
    <w:rsid w:val="00E6113F"/>
    <w:rsid w:val="00E7399F"/>
    <w:rsid w:val="00E820BE"/>
    <w:rsid w:val="00EA3D5B"/>
    <w:rsid w:val="00EE63E5"/>
    <w:rsid w:val="00EF7070"/>
    <w:rsid w:val="00F20F19"/>
    <w:rsid w:val="00F315D0"/>
    <w:rsid w:val="00F33E0D"/>
    <w:rsid w:val="00F34F3C"/>
    <w:rsid w:val="00F35B60"/>
    <w:rsid w:val="00F40DBA"/>
    <w:rsid w:val="00F438B8"/>
    <w:rsid w:val="00F578BF"/>
    <w:rsid w:val="00F62E41"/>
    <w:rsid w:val="00F73339"/>
    <w:rsid w:val="00FA10C5"/>
    <w:rsid w:val="00FE0C4E"/>
    <w:rsid w:val="00FE3B9A"/>
    <w:rsid w:val="00FE5EAB"/>
    <w:rsid w:val="00FF13D5"/>
    <w:rsid w:val="00FF217B"/>
    <w:rsid w:val="00FF270B"/>
    <w:rsid w:val="1F592775"/>
    <w:rsid w:val="74FADF0D"/>
    <w:rsid w:val="7B8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F0A804"/>
  <w15:chartTrackingRefBased/>
  <w15:docId w15:val="{A36C1333-4B01-410D-9DEA-32F69406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C0A6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tabs>
        <w:tab w:val="clear" w:pos="131"/>
        <w:tab w:val="num" w:pos="0"/>
      </w:tabs>
      <w:suppressAutoHyphens/>
      <w:spacing w:after="0" w:line="360" w:lineRule="auto"/>
      <w:ind w:left="1224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uiPriority w:val="34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DF17F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85643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47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4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E47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E477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B73F8"/>
    <w:rPr>
      <w:rFonts w:ascii="Cambria" w:eastAsia="Cambria" w:hAnsi="Cambria" w:cs="Cambr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73F8"/>
    <w:pPr>
      <w:widowControl w:val="0"/>
      <w:shd w:val="clear" w:color="auto" w:fill="FFFFFF"/>
      <w:spacing w:before="300" w:after="0" w:line="259" w:lineRule="exact"/>
      <w:ind w:hanging="740"/>
      <w:jc w:val="both"/>
    </w:pPr>
    <w:rPr>
      <w:rFonts w:ascii="Cambria" w:eastAsia="Cambria" w:hAnsi="Cambria" w:cs="Cambria"/>
    </w:rPr>
  </w:style>
  <w:style w:type="character" w:customStyle="1" w:styleId="Teksttreci2Pogrubienie">
    <w:name w:val="Tekst treści (2) + Pogrubienie"/>
    <w:basedOn w:val="Teksttreci2"/>
    <w:rsid w:val="00FE5EAB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msonormal0">
    <w:name w:val="msonormal"/>
    <w:basedOn w:val="Normalny"/>
    <w:rsid w:val="00FE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E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FE5EAB"/>
  </w:style>
  <w:style w:type="character" w:customStyle="1" w:styleId="normaltextrun">
    <w:name w:val="normaltextrun"/>
    <w:basedOn w:val="Domylnaczcionkaakapitu"/>
    <w:rsid w:val="00FE5EAB"/>
  </w:style>
  <w:style w:type="character" w:customStyle="1" w:styleId="eop">
    <w:name w:val="eop"/>
    <w:basedOn w:val="Domylnaczcionkaakapitu"/>
    <w:rsid w:val="00FE5EAB"/>
  </w:style>
  <w:style w:type="character" w:customStyle="1" w:styleId="apple-converted-space">
    <w:name w:val="apple-converted-space"/>
    <w:basedOn w:val="Domylnaczcionkaakapitu"/>
    <w:rsid w:val="00FE5EAB"/>
  </w:style>
  <w:style w:type="character" w:customStyle="1" w:styleId="spellingerror">
    <w:name w:val="spellingerror"/>
    <w:basedOn w:val="Domylnaczcionkaakapitu"/>
    <w:rsid w:val="00FE5EAB"/>
  </w:style>
  <w:style w:type="character" w:customStyle="1" w:styleId="linebreakblob">
    <w:name w:val="linebreakblob"/>
    <w:basedOn w:val="Domylnaczcionkaakapitu"/>
    <w:rsid w:val="00FE5EAB"/>
  </w:style>
  <w:style w:type="character" w:customStyle="1" w:styleId="scx141167960">
    <w:name w:val="scx141167960"/>
    <w:basedOn w:val="Domylnaczcionkaakapitu"/>
    <w:rsid w:val="00FE5EAB"/>
  </w:style>
  <w:style w:type="paragraph" w:customStyle="1" w:styleId="Domylnie">
    <w:name w:val="Domyślnie"/>
    <w:rsid w:val="00DB40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licjamikolajczak@mck-bydgoszcz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nna.sobis@mck-bydgoszcz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step@poczta.f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ndrzejwenskowski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6451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Ewa Pietrzykowska</cp:lastModifiedBy>
  <cp:revision>4</cp:revision>
  <cp:lastPrinted>2017-06-07T11:16:00Z</cp:lastPrinted>
  <dcterms:created xsi:type="dcterms:W3CDTF">2017-06-07T10:48:00Z</dcterms:created>
  <dcterms:modified xsi:type="dcterms:W3CDTF">2017-06-07T11:16:00Z</dcterms:modified>
</cp:coreProperties>
</file>